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entury Gothic" w:hAnsi="Century Gothic"/>
          <w:caps/>
          <w:sz w:val="20"/>
        </w:rPr>
        <w:id w:val="-2129764426"/>
        <w:docPartObj>
          <w:docPartGallery w:val="Cover Pages"/>
          <w:docPartUnique/>
        </w:docPartObj>
      </w:sdtPr>
      <w:sdtEndPr>
        <w:rPr>
          <w:rFonts w:cs="Calibri"/>
          <w:caps w:val="0"/>
        </w:rPr>
      </w:sdtEndPr>
      <w:sdtContent>
        <w:p w14:paraId="77465185" w14:textId="56C485A1" w:rsidR="001B2D6D" w:rsidRPr="00FB13AA" w:rsidRDefault="001B2D6D" w:rsidP="001B2D6D">
          <w:pPr>
            <w:spacing w:after="0"/>
            <w:jc w:val="both"/>
            <w:rPr>
              <w:rFonts w:ascii="Century Gothic" w:hAnsi="Century Gothic" w:cs="Calibri"/>
              <w:color w:val="0070C0"/>
              <w:sz w:val="28"/>
              <w:szCs w:val="28"/>
            </w:rPr>
          </w:pPr>
          <w:r w:rsidRPr="00FB13AA">
            <w:rPr>
              <w:rFonts w:ascii="Century Gothic" w:hAnsi="Century Gothic" w:cs="Calibri"/>
              <w:color w:val="0070C0"/>
              <w:sz w:val="28"/>
              <w:szCs w:val="28"/>
            </w:rPr>
            <w:t xml:space="preserve">ANEXO </w:t>
          </w:r>
          <w:proofErr w:type="spellStart"/>
          <w:r w:rsidRPr="00FB13AA">
            <w:rPr>
              <w:rFonts w:ascii="Century Gothic" w:hAnsi="Century Gothic" w:cs="Calibri"/>
              <w:color w:val="0070C0"/>
              <w:sz w:val="28"/>
              <w:szCs w:val="28"/>
            </w:rPr>
            <w:t>N°</w:t>
          </w:r>
          <w:proofErr w:type="spellEnd"/>
          <w:r w:rsidRPr="00FB13AA">
            <w:rPr>
              <w:rFonts w:ascii="Century Gothic" w:hAnsi="Century Gothic" w:cs="Calibri"/>
              <w:color w:val="0070C0"/>
              <w:sz w:val="28"/>
              <w:szCs w:val="28"/>
            </w:rPr>
            <w:t xml:space="preserve"> </w:t>
          </w:r>
          <w:r w:rsidR="00B05F61">
            <w:rPr>
              <w:rFonts w:ascii="Century Gothic" w:hAnsi="Century Gothic" w:cs="Calibri"/>
              <w:color w:val="0070C0"/>
              <w:sz w:val="28"/>
              <w:szCs w:val="28"/>
            </w:rPr>
            <w:t>5</w:t>
          </w:r>
        </w:p>
        <w:p w14:paraId="5FB265EF" w14:textId="77777777" w:rsidR="001B2D6D" w:rsidRPr="00FB13AA" w:rsidRDefault="001B2D6D" w:rsidP="001B2D6D">
          <w:pPr>
            <w:spacing w:after="0"/>
            <w:jc w:val="both"/>
            <w:rPr>
              <w:rFonts w:ascii="Century Gothic" w:hAnsi="Century Gothic" w:cs="Calibri"/>
              <w:color w:val="0070C0"/>
              <w:sz w:val="28"/>
              <w:szCs w:val="28"/>
            </w:rPr>
          </w:pPr>
          <w:r w:rsidRPr="00FB13AA">
            <w:rPr>
              <w:rFonts w:ascii="Century Gothic" w:hAnsi="Century Gothic" w:cs="Calibri"/>
              <w:color w:val="0070C0"/>
              <w:sz w:val="28"/>
              <w:szCs w:val="28"/>
            </w:rPr>
            <w:t>INFORME TÉCNICO CUMPLIMENTO CON LA O.G.U.C.</w:t>
          </w:r>
        </w:p>
        <w:p w14:paraId="59FD5D29" w14:textId="2D90A519" w:rsidR="001B2D6D" w:rsidRPr="00452D6E" w:rsidRDefault="001B2D6D" w:rsidP="001B2D6D">
          <w:pPr>
            <w:spacing w:after="0"/>
            <w:jc w:val="both"/>
            <w:rPr>
              <w:rFonts w:ascii="Century Gothic" w:eastAsiaTheme="majorEastAsia" w:hAnsi="Century Gothic" w:cs="Calibri"/>
              <w:kern w:val="28"/>
              <w:sz w:val="20"/>
            </w:rPr>
          </w:pPr>
          <w:r w:rsidRPr="00452D6E">
            <w:rPr>
              <w:rFonts w:ascii="Century Gothic" w:eastAsiaTheme="majorEastAsia" w:hAnsi="Century Gothic" w:cs="Calibri"/>
              <w:kern w:val="28"/>
              <w:sz w:val="20"/>
            </w:rPr>
            <w:t xml:space="preserve">Fondo Regional de Iniciativa Local </w:t>
          </w:r>
        </w:p>
        <w:p w14:paraId="67EBD7D7" w14:textId="77777777" w:rsidR="001B2D6D" w:rsidRPr="00452D6E" w:rsidRDefault="001B2D6D" w:rsidP="001B2D6D">
          <w:pPr>
            <w:spacing w:after="0"/>
            <w:jc w:val="both"/>
            <w:rPr>
              <w:rFonts w:ascii="Century Gothic" w:eastAsiaTheme="majorEastAsia" w:hAnsi="Century Gothic" w:cs="Calibri"/>
              <w:kern w:val="28"/>
              <w:sz w:val="20"/>
            </w:rPr>
          </w:pPr>
        </w:p>
        <w:tbl>
          <w:tblPr>
            <w:tblStyle w:val="Tablaconcuadrcula"/>
            <w:tblW w:w="9045" w:type="dxa"/>
            <w:tblLook w:val="04A0" w:firstRow="1" w:lastRow="0" w:firstColumn="1" w:lastColumn="0" w:noHBand="0" w:noVBand="1"/>
          </w:tblPr>
          <w:tblGrid>
            <w:gridCol w:w="1838"/>
            <w:gridCol w:w="7207"/>
          </w:tblGrid>
          <w:tr w:rsidR="006629A6" w:rsidRPr="00452D6E" w14:paraId="2A1A0C91" w14:textId="77777777" w:rsidTr="001B2D6D">
            <w:trPr>
              <w:trHeight w:val="172"/>
            </w:trPr>
            <w:tc>
              <w:tcPr>
                <w:tcW w:w="1838" w:type="dxa"/>
                <w:vAlign w:val="center"/>
              </w:tcPr>
              <w:p w14:paraId="377CB776" w14:textId="26C744CF" w:rsidR="006629A6" w:rsidRPr="00452D6E" w:rsidRDefault="006629A6" w:rsidP="006629A6">
                <w:pPr>
                  <w:spacing w:after="0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</w:pPr>
                <w:r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NOMBRE DEL PROYECTO</w:t>
                </w:r>
              </w:p>
            </w:tc>
            <w:tc>
              <w:tcPr>
                <w:tcW w:w="7207" w:type="dxa"/>
                <w:vAlign w:val="center"/>
              </w:tcPr>
              <w:p w14:paraId="4697014F" w14:textId="0E02A4F3" w:rsidR="006629A6" w:rsidRPr="00452D6E" w:rsidRDefault="006629A6" w:rsidP="001B2D6D">
                <w:pPr>
                  <w:spacing w:after="0"/>
                  <w:jc w:val="both"/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</w:pPr>
                <w:r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XXXXXX</w:t>
                </w:r>
                <w:r w:rsidR="00315BAD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</w:t>
                </w:r>
                <w:r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</w:t>
                </w:r>
              </w:p>
            </w:tc>
          </w:tr>
          <w:tr w:rsidR="001B2D6D" w:rsidRPr="00452D6E" w14:paraId="46DE5DDE" w14:textId="77777777" w:rsidTr="001B2D6D">
            <w:trPr>
              <w:trHeight w:val="172"/>
            </w:trPr>
            <w:tc>
              <w:tcPr>
                <w:tcW w:w="1838" w:type="dxa"/>
                <w:vAlign w:val="center"/>
              </w:tcPr>
              <w:p w14:paraId="5DC44D2A" w14:textId="77777777" w:rsidR="001B2D6D" w:rsidRPr="00452D6E" w:rsidRDefault="001B2D6D" w:rsidP="006629A6">
                <w:pPr>
                  <w:spacing w:after="0"/>
                  <w:rPr>
                    <w:rFonts w:ascii="Century Gothic" w:hAnsi="Century Gothic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CODIGO BIP</w:t>
                </w:r>
              </w:p>
            </w:tc>
            <w:tc>
              <w:tcPr>
                <w:tcW w:w="7207" w:type="dxa"/>
                <w:vAlign w:val="center"/>
              </w:tcPr>
              <w:p w14:paraId="4ED119FA" w14:textId="723FA0A4" w:rsidR="001B2D6D" w:rsidRPr="00452D6E" w:rsidRDefault="001B2D6D" w:rsidP="001B2D6D">
                <w:pPr>
                  <w:spacing w:after="0"/>
                  <w:jc w:val="both"/>
                  <w:rPr>
                    <w:rFonts w:ascii="Century Gothic" w:hAnsi="Century Gothic"/>
                    <w:color w:val="FF0000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XXXXX</w:t>
                </w:r>
                <w:r w:rsidR="00315BAD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XXXX</w:t>
                </w: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-X</w:t>
                </w:r>
              </w:p>
            </w:tc>
          </w:tr>
          <w:tr w:rsidR="001B2D6D" w:rsidRPr="00452D6E" w14:paraId="573BAAD0" w14:textId="77777777" w:rsidTr="001B2D6D">
            <w:trPr>
              <w:trHeight w:val="183"/>
            </w:trPr>
            <w:tc>
              <w:tcPr>
                <w:tcW w:w="1838" w:type="dxa"/>
                <w:vAlign w:val="center"/>
              </w:tcPr>
              <w:p w14:paraId="5BC3E384" w14:textId="45A78301" w:rsidR="001B2D6D" w:rsidRPr="00452D6E" w:rsidRDefault="001B2D6D" w:rsidP="006629A6">
                <w:pPr>
                  <w:spacing w:after="0"/>
                  <w:rPr>
                    <w:rFonts w:ascii="Century Gothic" w:hAnsi="Century Gothic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UBICACIÓN</w:t>
                </w:r>
              </w:p>
            </w:tc>
            <w:tc>
              <w:tcPr>
                <w:tcW w:w="7207" w:type="dxa"/>
                <w:vAlign w:val="center"/>
              </w:tcPr>
              <w:p w14:paraId="04FC1EF1" w14:textId="77777777" w:rsidR="001B2D6D" w:rsidRPr="00452D6E" w:rsidRDefault="001B2D6D" w:rsidP="001B2D6D">
                <w:pPr>
                  <w:spacing w:after="0"/>
                  <w:jc w:val="both"/>
                  <w:rPr>
                    <w:rFonts w:ascii="Century Gothic" w:hAnsi="Century Gothic"/>
                    <w:color w:val="FF0000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XXXXXXXX S/N</w:t>
                </w:r>
              </w:p>
            </w:tc>
          </w:tr>
          <w:tr w:rsidR="001B2D6D" w:rsidRPr="00452D6E" w14:paraId="468335B0" w14:textId="77777777" w:rsidTr="001B2D6D">
            <w:trPr>
              <w:trHeight w:val="172"/>
            </w:trPr>
            <w:tc>
              <w:tcPr>
                <w:tcW w:w="1838" w:type="dxa"/>
                <w:vAlign w:val="center"/>
              </w:tcPr>
              <w:p w14:paraId="2714CE4C" w14:textId="465993FB" w:rsidR="001B2D6D" w:rsidRPr="00452D6E" w:rsidRDefault="001B2D6D" w:rsidP="006629A6">
                <w:pPr>
                  <w:spacing w:after="0"/>
                  <w:rPr>
                    <w:rFonts w:ascii="Century Gothic" w:hAnsi="Century Gothic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SUPERFICIE</w:t>
                </w:r>
              </w:p>
            </w:tc>
            <w:tc>
              <w:tcPr>
                <w:tcW w:w="7207" w:type="dxa"/>
                <w:vAlign w:val="center"/>
              </w:tcPr>
              <w:p w14:paraId="643B0031" w14:textId="77777777" w:rsidR="001B2D6D" w:rsidRPr="00452D6E" w:rsidRDefault="001B2D6D" w:rsidP="001B2D6D">
                <w:pPr>
                  <w:spacing w:after="0"/>
                  <w:jc w:val="both"/>
                  <w:rPr>
                    <w:rFonts w:ascii="Century Gothic" w:hAnsi="Century Gothic"/>
                    <w:color w:val="FF0000"/>
                    <w:sz w:val="20"/>
                  </w:rPr>
                </w:pPr>
                <w:proofErr w:type="gramStart"/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XXX,XX</w:t>
                </w:r>
                <w:proofErr w:type="gramEnd"/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 xml:space="preserve"> </w:t>
                </w:r>
                <w:r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(</w:t>
                </w: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m2</w:t>
                </w:r>
                <w:r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, ml, unidades, etc.)</w:t>
                </w:r>
              </w:p>
            </w:tc>
          </w:tr>
          <w:tr w:rsidR="001B2D6D" w:rsidRPr="00452D6E" w14:paraId="01CA3EC2" w14:textId="77777777" w:rsidTr="001B2D6D">
            <w:trPr>
              <w:trHeight w:val="172"/>
            </w:trPr>
            <w:tc>
              <w:tcPr>
                <w:tcW w:w="1838" w:type="dxa"/>
                <w:vAlign w:val="center"/>
              </w:tcPr>
              <w:p w14:paraId="32AF6B44" w14:textId="758EDD1F" w:rsidR="001B2D6D" w:rsidRPr="00452D6E" w:rsidRDefault="001B2D6D" w:rsidP="006629A6">
                <w:pPr>
                  <w:spacing w:after="0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ROL</w:t>
                </w:r>
              </w:p>
            </w:tc>
            <w:tc>
              <w:tcPr>
                <w:tcW w:w="7207" w:type="dxa"/>
                <w:vAlign w:val="center"/>
              </w:tcPr>
              <w:p w14:paraId="0EB2F0BD" w14:textId="2E98A632" w:rsidR="001B2D6D" w:rsidRPr="00452D6E" w:rsidRDefault="001B2D6D" w:rsidP="001B2D6D">
                <w:pPr>
                  <w:spacing w:after="0"/>
                  <w:jc w:val="both"/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</w:t>
                </w:r>
                <w:r w:rsidR="00315BAD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XXXX</w:t>
                </w: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X-X</w:t>
                </w:r>
                <w:r w:rsidR="00315BAD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</w:t>
                </w: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</w:t>
                </w:r>
              </w:p>
            </w:tc>
          </w:tr>
          <w:tr w:rsidR="001B2D6D" w:rsidRPr="00452D6E" w14:paraId="178CC09C" w14:textId="77777777" w:rsidTr="001B2D6D">
            <w:trPr>
              <w:trHeight w:val="172"/>
            </w:trPr>
            <w:tc>
              <w:tcPr>
                <w:tcW w:w="1838" w:type="dxa"/>
                <w:vAlign w:val="center"/>
              </w:tcPr>
              <w:p w14:paraId="46D63F84" w14:textId="04C5DF68" w:rsidR="001B2D6D" w:rsidRPr="00452D6E" w:rsidRDefault="001B2D6D" w:rsidP="006629A6">
                <w:pPr>
                  <w:spacing w:after="0"/>
                  <w:rPr>
                    <w:rFonts w:ascii="Century Gothic" w:hAnsi="Century Gothic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ARQUITECTO</w:t>
                </w:r>
              </w:p>
            </w:tc>
            <w:tc>
              <w:tcPr>
                <w:tcW w:w="7207" w:type="dxa"/>
                <w:vAlign w:val="center"/>
              </w:tcPr>
              <w:p w14:paraId="244F76C9" w14:textId="77777777" w:rsidR="001B2D6D" w:rsidRPr="00452D6E" w:rsidRDefault="001B2D6D" w:rsidP="001B2D6D">
                <w:pPr>
                  <w:spacing w:after="0"/>
                  <w:jc w:val="both"/>
                  <w:rPr>
                    <w:rFonts w:ascii="Century Gothic" w:hAnsi="Century Gothic"/>
                    <w:color w:val="FF0000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XXXXXXXXXXXX</w:t>
                </w:r>
              </w:p>
            </w:tc>
          </w:tr>
          <w:tr w:rsidR="001B2D6D" w:rsidRPr="00452D6E" w14:paraId="679441AC" w14:textId="77777777" w:rsidTr="001B2D6D">
            <w:trPr>
              <w:trHeight w:val="172"/>
            </w:trPr>
            <w:tc>
              <w:tcPr>
                <w:tcW w:w="1838" w:type="dxa"/>
                <w:vAlign w:val="center"/>
              </w:tcPr>
              <w:p w14:paraId="0DC5CE02" w14:textId="3618570C" w:rsidR="001B2D6D" w:rsidRPr="00452D6E" w:rsidRDefault="001B2D6D" w:rsidP="006629A6">
                <w:pPr>
                  <w:spacing w:after="0"/>
                  <w:rPr>
                    <w:rFonts w:ascii="Century Gothic" w:hAnsi="Century Gothic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U. TECNICA</w:t>
                </w:r>
              </w:p>
            </w:tc>
            <w:tc>
              <w:tcPr>
                <w:tcW w:w="7207" w:type="dxa"/>
                <w:vAlign w:val="center"/>
              </w:tcPr>
              <w:p w14:paraId="787CD214" w14:textId="77777777" w:rsidR="001B2D6D" w:rsidRPr="00452D6E" w:rsidRDefault="001B2D6D" w:rsidP="001B2D6D">
                <w:pPr>
                  <w:spacing w:after="0"/>
                  <w:jc w:val="both"/>
                  <w:rPr>
                    <w:rFonts w:ascii="Century Gothic" w:hAnsi="Century Gothic"/>
                    <w:color w:val="FF0000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ILUSTRE MUNICIPALIDAD DE XXXXX</w:t>
                </w:r>
              </w:p>
            </w:tc>
          </w:tr>
          <w:tr w:rsidR="001B2D6D" w:rsidRPr="00452D6E" w14:paraId="7AA63FBE" w14:textId="77777777" w:rsidTr="001B2D6D">
            <w:trPr>
              <w:trHeight w:val="183"/>
            </w:trPr>
            <w:tc>
              <w:tcPr>
                <w:tcW w:w="1838" w:type="dxa"/>
                <w:vAlign w:val="center"/>
              </w:tcPr>
              <w:p w14:paraId="3DA85FCA" w14:textId="5ED03F06" w:rsidR="001B2D6D" w:rsidRPr="00452D6E" w:rsidRDefault="001B2D6D" w:rsidP="006629A6">
                <w:pPr>
                  <w:spacing w:after="0"/>
                  <w:rPr>
                    <w:rFonts w:ascii="Century Gothic" w:hAnsi="Century Gothic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MANDANTE</w:t>
                </w:r>
              </w:p>
            </w:tc>
            <w:tc>
              <w:tcPr>
                <w:tcW w:w="7207" w:type="dxa"/>
                <w:vAlign w:val="center"/>
              </w:tcPr>
              <w:p w14:paraId="7F6FAF55" w14:textId="77777777" w:rsidR="001B2D6D" w:rsidRPr="00452D6E" w:rsidRDefault="001B2D6D" w:rsidP="001B2D6D">
                <w:pPr>
                  <w:spacing w:after="0"/>
                  <w:jc w:val="both"/>
                  <w:rPr>
                    <w:rFonts w:ascii="Century Gothic" w:hAnsi="Century Gothic"/>
                    <w:color w:val="FF0000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color w:val="FF0000"/>
                    <w:sz w:val="20"/>
                  </w:rPr>
                  <w:t>ILUSTRE MUNICIPALIDAD DE XXXXX</w:t>
                </w:r>
              </w:p>
            </w:tc>
          </w:tr>
          <w:tr w:rsidR="001B2D6D" w:rsidRPr="00452D6E" w14:paraId="46993192" w14:textId="77777777" w:rsidTr="001B2D6D">
            <w:trPr>
              <w:trHeight w:val="172"/>
            </w:trPr>
            <w:tc>
              <w:tcPr>
                <w:tcW w:w="1838" w:type="dxa"/>
                <w:vAlign w:val="center"/>
              </w:tcPr>
              <w:p w14:paraId="56E86391" w14:textId="77777777" w:rsidR="001B2D6D" w:rsidRPr="00452D6E" w:rsidRDefault="001B2D6D" w:rsidP="006629A6">
                <w:pPr>
                  <w:spacing w:after="0"/>
                  <w:rPr>
                    <w:rFonts w:ascii="Century Gothic" w:hAnsi="Century Gothic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b/>
                    <w:bCs/>
                    <w:color w:val="000000"/>
                    <w:sz w:val="20"/>
                  </w:rPr>
                  <w:t>U. FINANCIERA</w:t>
                </w:r>
              </w:p>
            </w:tc>
            <w:tc>
              <w:tcPr>
                <w:tcW w:w="7207" w:type="dxa"/>
                <w:vAlign w:val="center"/>
              </w:tcPr>
              <w:p w14:paraId="2C40A225" w14:textId="77777777" w:rsidR="001B2D6D" w:rsidRPr="00452D6E" w:rsidRDefault="001B2D6D" w:rsidP="001B2D6D">
                <w:pPr>
                  <w:spacing w:after="0"/>
                  <w:jc w:val="both"/>
                  <w:rPr>
                    <w:rFonts w:ascii="Century Gothic" w:hAnsi="Century Gothic"/>
                    <w:sz w:val="20"/>
                  </w:rPr>
                </w:pPr>
                <w:r w:rsidRPr="00452D6E">
                  <w:rPr>
                    <w:rFonts w:ascii="Century Gothic" w:eastAsia="Times New Roman" w:hAnsi="Century Gothic" w:cs="Calibri"/>
                    <w:color w:val="000000"/>
                    <w:sz w:val="20"/>
                  </w:rPr>
                  <w:t>GOBIERNO REGIONAL DE ÑUBLE</w:t>
                </w:r>
              </w:p>
            </w:tc>
          </w:tr>
        </w:tbl>
        <w:p w14:paraId="7E0F767E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i/>
              <w:iCs/>
              <w:color w:val="1F4E79" w:themeColor="accent1" w:themeShade="80"/>
              <w:sz w:val="20"/>
            </w:rPr>
          </w:pPr>
          <w:r w:rsidRPr="00452D6E">
            <w:rPr>
              <w:rFonts w:ascii="Century Gothic" w:hAnsi="Century Gothic" w:cs="Calibri"/>
              <w:color w:val="1F4E79" w:themeColor="accent1" w:themeShade="80"/>
              <w:sz w:val="20"/>
            </w:rPr>
            <w:t xml:space="preserve"> </w:t>
          </w:r>
        </w:p>
        <w:p w14:paraId="3241B26A" w14:textId="77777777" w:rsidR="001B2D6D" w:rsidRPr="00591E8B" w:rsidRDefault="001B2D6D" w:rsidP="001B2D6D">
          <w:pPr>
            <w:spacing w:after="0"/>
            <w:rPr>
              <w:rFonts w:ascii="Century Gothic" w:hAnsi="Century Gothic" w:cs="Calibri"/>
              <w:sz w:val="20"/>
            </w:rPr>
          </w:pPr>
          <w:r w:rsidRPr="00452D6E">
            <w:rPr>
              <w:rFonts w:ascii="Century Gothic" w:hAnsi="Century Gothic" w:cs="Calibri"/>
              <w:sz w:val="20"/>
            </w:rPr>
            <w:t>El siguiente informe indica que, consi</w:t>
          </w:r>
          <w:r w:rsidRPr="00591E8B">
            <w:rPr>
              <w:rFonts w:ascii="Century Gothic" w:hAnsi="Century Gothic" w:cs="Calibri"/>
              <w:sz w:val="20"/>
            </w:rPr>
            <w:t>derando las características técnicas de la iniciativa, esta cumple con lo establecido en la Ordenanza General de Urbanismo y Construcción (OGUC).</w:t>
          </w:r>
        </w:p>
        <w:p w14:paraId="1D66630D" w14:textId="77777777" w:rsidR="001B2D6D" w:rsidRPr="00591E8B" w:rsidRDefault="001B2D6D" w:rsidP="001B2D6D">
          <w:pPr>
            <w:spacing w:after="0"/>
            <w:rPr>
              <w:rFonts w:ascii="Century Gothic" w:hAnsi="Century Gothic" w:cs="Calibri"/>
              <w:sz w:val="20"/>
            </w:rPr>
          </w:pPr>
          <w:r w:rsidRPr="00591E8B">
            <w:rPr>
              <w:rFonts w:ascii="Century Gothic" w:hAnsi="Century Gothic" w:cs="Calibri"/>
              <w:sz w:val="20"/>
            </w:rPr>
            <w:t>Se debe completar el punto A o B, con la información dependiendo de las características técnicas del proyecto postulado por la municipalidad (Emplazado en terreno con rol o emplazado en Bien Nacional de Uso Público).</w:t>
          </w:r>
        </w:p>
        <w:p w14:paraId="7BF2BBB1" w14:textId="77777777" w:rsidR="001B2D6D" w:rsidRPr="00452D6E" w:rsidRDefault="001B2D6D" w:rsidP="001B2D6D">
          <w:pPr>
            <w:spacing w:after="0"/>
            <w:rPr>
              <w:rFonts w:ascii="Century Gothic" w:hAnsi="Century Gothic" w:cs="Calibri"/>
              <w:sz w:val="20"/>
            </w:rPr>
          </w:pPr>
        </w:p>
        <w:p w14:paraId="2A176A91" w14:textId="77777777" w:rsidR="001B2D6D" w:rsidRPr="00452D6E" w:rsidRDefault="001B2D6D" w:rsidP="001B2D6D">
          <w:pPr>
            <w:pStyle w:val="Prrafodelista"/>
            <w:numPr>
              <w:ilvl w:val="0"/>
              <w:numId w:val="25"/>
            </w:numPr>
            <w:spacing w:after="0" w:line="259" w:lineRule="auto"/>
            <w:ind w:left="0" w:firstLine="0"/>
            <w:jc w:val="both"/>
            <w:rPr>
              <w:rFonts w:ascii="Century Gothic" w:hAnsi="Century Gothic" w:cs="Calibri"/>
              <w:b/>
              <w:bCs/>
              <w:sz w:val="20"/>
              <w:szCs w:val="20"/>
            </w:rPr>
          </w:pPr>
          <w:r w:rsidRPr="00452D6E">
            <w:rPr>
              <w:rFonts w:ascii="Century Gothic" w:hAnsi="Century Gothic" w:cs="Calibri"/>
              <w:b/>
              <w:bCs/>
              <w:sz w:val="20"/>
              <w:szCs w:val="20"/>
            </w:rPr>
            <w:t>PROYECTO EMPLAZADO EN TERRENO CON ROL:</w:t>
          </w:r>
        </w:p>
        <w:p w14:paraId="5F5FFA7D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  <w:r w:rsidRPr="00452D6E">
            <w:rPr>
              <w:rFonts w:ascii="Century Gothic" w:hAnsi="Century Gothic" w:cs="Calibri"/>
              <w:sz w:val="20"/>
            </w:rPr>
            <w:t xml:space="preserve">Para proyectos que sean emplazados en terreno con rol (proyectos de construcción, reposición, mejoramiento, habilitación, normalización o ampliación) se debe completar la siguiente información: </w:t>
          </w:r>
        </w:p>
        <w:p w14:paraId="001987FF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6E82FB67" w14:textId="06419EB1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b/>
              <w:bCs/>
              <w:sz w:val="20"/>
              <w:lang w:eastAsia="en-US"/>
            </w:rPr>
          </w:pPr>
          <w:r w:rsidRPr="008D6FD3">
            <w:rPr>
              <w:rFonts w:ascii="Century Gothic" w:hAnsi="Century Gothic" w:cs="Calibri"/>
              <w:b/>
              <w:bCs/>
              <w:sz w:val="20"/>
              <w:lang w:eastAsia="en-US"/>
            </w:rPr>
            <w:t>A.1 Breve descripción técnica del proyecto</w:t>
          </w:r>
          <w:r>
            <w:rPr>
              <w:rFonts w:ascii="Century Gothic" w:hAnsi="Century Gothic" w:cs="Calibri"/>
              <w:b/>
              <w:bCs/>
              <w:sz w:val="20"/>
              <w:lang w:eastAsia="en-US"/>
            </w:rPr>
            <w:t xml:space="preserve"> </w:t>
          </w:r>
          <w:r w:rsidRPr="00136D1F">
            <w:rPr>
              <w:rFonts w:ascii="Century Gothic" w:hAnsi="Century Gothic" w:cs="Calibri"/>
              <w:sz w:val="20"/>
            </w:rPr>
            <w:t xml:space="preserve">(dimensiones, materialidades, indicar si requiere o no </w:t>
          </w:r>
          <w:r>
            <w:rPr>
              <w:rFonts w:ascii="Century Gothic" w:hAnsi="Century Gothic" w:cs="Calibri"/>
              <w:sz w:val="20"/>
            </w:rPr>
            <w:t>P</w:t>
          </w:r>
          <w:r w:rsidRPr="00136D1F">
            <w:rPr>
              <w:rFonts w:ascii="Century Gothic" w:hAnsi="Century Gothic" w:cs="Calibri"/>
              <w:sz w:val="20"/>
            </w:rPr>
            <w:t>ermiso de Dirección de Obras Municipales, etc.)</w:t>
          </w:r>
          <w:r w:rsidR="006629A6">
            <w:rPr>
              <w:rFonts w:ascii="Century Gothic" w:hAnsi="Century Gothic" w:cs="Calibri"/>
              <w:sz w:val="20"/>
            </w:rPr>
            <w:t>, debe ser concordante con el punto 11. Descripción de la etapa programada de Ficha IDI.</w:t>
          </w:r>
        </w:p>
        <w:p w14:paraId="31F3A059" w14:textId="77777777" w:rsidR="001B2D6D" w:rsidRPr="00117755" w:rsidRDefault="001B2D6D" w:rsidP="001B2D6D">
          <w:pPr>
            <w:spacing w:after="0"/>
            <w:jc w:val="both"/>
            <w:rPr>
              <w:rFonts w:ascii="Century Gothic" w:hAnsi="Century Gothic" w:cs="Calibri"/>
              <w:color w:val="FF0000"/>
              <w:sz w:val="20"/>
              <w:lang w:eastAsia="en-US"/>
            </w:rPr>
          </w:pPr>
          <w:proofErr w:type="spellStart"/>
          <w:r w:rsidRPr="00117755">
            <w:rPr>
              <w:rFonts w:ascii="Century Gothic" w:hAnsi="Century Gothic" w:cs="Calibri"/>
              <w:color w:val="FF0000"/>
              <w:sz w:val="20"/>
              <w:lang w:eastAsia="en-US"/>
            </w:rPr>
            <w:t>xxxxx</w:t>
          </w:r>
          <w:proofErr w:type="spellEnd"/>
        </w:p>
        <w:p w14:paraId="6A5B363E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483CE667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635FDD40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6FB7C64D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783F60F2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32771030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1CB4C70C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5E44E762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146D7425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460D653D" w14:textId="452807DC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2BC25DF6" w14:textId="7308C6EC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32C43F5A" w14:textId="77777777" w:rsidR="00DF3BC0" w:rsidRDefault="00DF3BC0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30AE8CE0" w14:textId="77777777" w:rsidR="00D43C79" w:rsidRDefault="00D43C79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18CEF73C" w14:textId="56EF66A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5C68B211" w14:textId="77777777" w:rsidR="001B2D6D" w:rsidRPr="008D6FD3" w:rsidRDefault="001B2D6D" w:rsidP="001B2D6D">
          <w:pPr>
            <w:spacing w:after="0"/>
            <w:jc w:val="both"/>
            <w:rPr>
              <w:rFonts w:ascii="Century Gothic" w:hAnsi="Century Gothic" w:cs="Calibri"/>
              <w:b/>
              <w:bCs/>
              <w:sz w:val="20"/>
              <w:lang w:eastAsia="en-US"/>
            </w:rPr>
          </w:pPr>
          <w:r w:rsidRPr="008D6FD3">
            <w:rPr>
              <w:rFonts w:ascii="Century Gothic" w:hAnsi="Century Gothic" w:cs="Calibri"/>
              <w:b/>
              <w:bCs/>
              <w:sz w:val="20"/>
              <w:lang w:eastAsia="en-US"/>
            </w:rPr>
            <w:lastRenderedPageBreak/>
            <w:t>A</w:t>
          </w:r>
          <w:r>
            <w:rPr>
              <w:rFonts w:ascii="Century Gothic" w:hAnsi="Century Gothic" w:cs="Calibri"/>
              <w:b/>
              <w:bCs/>
              <w:sz w:val="20"/>
              <w:lang w:eastAsia="en-US"/>
            </w:rPr>
            <w:t>.2</w:t>
          </w:r>
          <w:r w:rsidRPr="008D6FD3">
            <w:rPr>
              <w:rFonts w:ascii="Century Gothic" w:hAnsi="Century Gothic" w:cs="Calibri"/>
              <w:b/>
              <w:bCs/>
              <w:sz w:val="20"/>
              <w:lang w:eastAsia="en-US"/>
            </w:rPr>
            <w:t xml:space="preserve"> Cuadro de normas urbanísticas</w:t>
          </w:r>
          <w:r>
            <w:rPr>
              <w:rFonts w:ascii="Century Gothic" w:hAnsi="Century Gothic" w:cs="Calibri"/>
              <w:b/>
              <w:bCs/>
              <w:sz w:val="20"/>
              <w:lang w:eastAsia="en-US"/>
            </w:rPr>
            <w:t>:</w:t>
          </w:r>
        </w:p>
        <w:p w14:paraId="37841689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b/>
              <w:bCs/>
              <w:sz w:val="20"/>
              <w:lang w:eastAsia="en-US"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3389"/>
            <w:gridCol w:w="2725"/>
            <w:gridCol w:w="2714"/>
          </w:tblGrid>
          <w:tr w:rsidR="001B2D6D" w:rsidRPr="00452D6E" w14:paraId="29238FF7" w14:textId="77777777" w:rsidTr="00127215">
            <w:trPr>
              <w:trHeight w:val="963"/>
            </w:trPr>
            <w:tc>
              <w:tcPr>
                <w:tcW w:w="3565" w:type="dxa"/>
                <w:shd w:val="clear" w:color="auto" w:fill="9CC2E5" w:themeFill="accent1" w:themeFillTint="99"/>
                <w:vAlign w:val="center"/>
              </w:tcPr>
              <w:p w14:paraId="61614FDF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  <w:tc>
              <w:tcPr>
                <w:tcW w:w="2856" w:type="dxa"/>
                <w:shd w:val="clear" w:color="auto" w:fill="9CC2E5" w:themeFill="accent1" w:themeFillTint="99"/>
              </w:tcPr>
              <w:p w14:paraId="6D421080" w14:textId="77777777" w:rsidR="001B2D6D" w:rsidRDefault="001B2D6D" w:rsidP="00127215">
                <w:pPr>
                  <w:jc w:val="center"/>
                  <w:rPr>
                    <w:rFonts w:ascii="Century Gothic" w:hAnsi="Century Gothic" w:cs="Calibri"/>
                    <w:b/>
                    <w:bCs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b/>
                    <w:bCs/>
                    <w:sz w:val="20"/>
                  </w:rPr>
                  <w:t>PERMITIDO</w:t>
                </w:r>
              </w:p>
              <w:p w14:paraId="1A7FED52" w14:textId="77777777" w:rsidR="001B2D6D" w:rsidRPr="00452D6E" w:rsidRDefault="001B2D6D" w:rsidP="00127215">
                <w:pPr>
                  <w:jc w:val="center"/>
                  <w:rPr>
                    <w:rFonts w:ascii="Century Gothic" w:hAnsi="Century Gothic" w:cs="Calibri"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>(según Certificado de Informaciones Previas)</w:t>
                </w:r>
              </w:p>
            </w:tc>
            <w:tc>
              <w:tcPr>
                <w:tcW w:w="2851" w:type="dxa"/>
                <w:shd w:val="clear" w:color="auto" w:fill="9CC2E5" w:themeFill="accent1" w:themeFillTint="99"/>
              </w:tcPr>
              <w:p w14:paraId="38C02F24" w14:textId="77777777" w:rsidR="001B2D6D" w:rsidRDefault="001B2D6D" w:rsidP="00127215">
                <w:pPr>
                  <w:jc w:val="center"/>
                  <w:rPr>
                    <w:rFonts w:ascii="Century Gothic" w:hAnsi="Century Gothic" w:cs="Calibri"/>
                    <w:b/>
                    <w:bCs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b/>
                    <w:bCs/>
                    <w:sz w:val="20"/>
                  </w:rPr>
                  <w:t>PROYECTADO</w:t>
                </w:r>
              </w:p>
              <w:p w14:paraId="3FDD5570" w14:textId="77777777" w:rsidR="001B2D6D" w:rsidRPr="00452D6E" w:rsidRDefault="001B2D6D" w:rsidP="00127215">
                <w:pPr>
                  <w:jc w:val="center"/>
                  <w:rPr>
                    <w:rFonts w:ascii="Century Gothic" w:hAnsi="Century Gothic" w:cs="Calibri"/>
                    <w:b/>
                    <w:bCs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 xml:space="preserve">(según </w:t>
                </w:r>
                <w:r>
                  <w:rPr>
                    <w:rFonts w:ascii="Century Gothic" w:hAnsi="Century Gothic" w:cs="Calibri"/>
                    <w:sz w:val="20"/>
                  </w:rPr>
                  <w:t>proyecto</w:t>
                </w:r>
                <w:r w:rsidRPr="00452D6E">
                  <w:rPr>
                    <w:rFonts w:ascii="Century Gothic" w:hAnsi="Century Gothic" w:cs="Calibri"/>
                    <w:sz w:val="20"/>
                  </w:rPr>
                  <w:t>)</w:t>
                </w:r>
              </w:p>
            </w:tc>
          </w:tr>
          <w:tr w:rsidR="001B2D6D" w:rsidRPr="00452D6E" w14:paraId="28E9A82B" w14:textId="77777777" w:rsidTr="00127215">
            <w:trPr>
              <w:trHeight w:val="330"/>
            </w:trPr>
            <w:tc>
              <w:tcPr>
                <w:tcW w:w="3565" w:type="dxa"/>
                <w:shd w:val="clear" w:color="auto" w:fill="9CC2E5" w:themeFill="accent1" w:themeFillTint="99"/>
                <w:vAlign w:val="center"/>
              </w:tcPr>
              <w:p w14:paraId="5456CE3F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 xml:space="preserve">Altura máxima edificación </w:t>
                </w:r>
              </w:p>
            </w:tc>
            <w:tc>
              <w:tcPr>
                <w:tcW w:w="2856" w:type="dxa"/>
                <w:vAlign w:val="center"/>
              </w:tcPr>
              <w:p w14:paraId="213326B9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  <w:tc>
              <w:tcPr>
                <w:tcW w:w="2851" w:type="dxa"/>
                <w:vAlign w:val="center"/>
              </w:tcPr>
              <w:p w14:paraId="426146E5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</w:tr>
          <w:tr w:rsidR="001B2D6D" w:rsidRPr="00452D6E" w14:paraId="238666C5" w14:textId="77777777" w:rsidTr="00127215">
            <w:trPr>
              <w:trHeight w:val="316"/>
            </w:trPr>
            <w:tc>
              <w:tcPr>
                <w:tcW w:w="3565" w:type="dxa"/>
                <w:shd w:val="clear" w:color="auto" w:fill="9CC2E5" w:themeFill="accent1" w:themeFillTint="99"/>
                <w:vAlign w:val="center"/>
              </w:tcPr>
              <w:p w14:paraId="26E53F75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 xml:space="preserve">Sistema de agrupamiento </w:t>
                </w:r>
              </w:p>
            </w:tc>
            <w:tc>
              <w:tcPr>
                <w:tcW w:w="2856" w:type="dxa"/>
                <w:vAlign w:val="center"/>
              </w:tcPr>
              <w:p w14:paraId="43C02A12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  <w:tc>
              <w:tcPr>
                <w:tcW w:w="2851" w:type="dxa"/>
                <w:vAlign w:val="center"/>
              </w:tcPr>
              <w:p w14:paraId="3E1AC1B7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</w:tr>
          <w:tr w:rsidR="001B2D6D" w:rsidRPr="00452D6E" w14:paraId="272AF590" w14:textId="77777777" w:rsidTr="00127215">
            <w:trPr>
              <w:trHeight w:val="330"/>
            </w:trPr>
            <w:tc>
              <w:tcPr>
                <w:tcW w:w="3565" w:type="dxa"/>
                <w:shd w:val="clear" w:color="auto" w:fill="9CC2E5" w:themeFill="accent1" w:themeFillTint="99"/>
                <w:vAlign w:val="center"/>
              </w:tcPr>
              <w:p w14:paraId="76214C82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>Coeficiente constructibilidad</w:t>
                </w:r>
              </w:p>
            </w:tc>
            <w:tc>
              <w:tcPr>
                <w:tcW w:w="2856" w:type="dxa"/>
                <w:vAlign w:val="center"/>
              </w:tcPr>
              <w:p w14:paraId="76811939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  <w:tc>
              <w:tcPr>
                <w:tcW w:w="2851" w:type="dxa"/>
                <w:vAlign w:val="center"/>
              </w:tcPr>
              <w:p w14:paraId="51B1A59A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</w:tr>
          <w:tr w:rsidR="001B2D6D" w:rsidRPr="00452D6E" w14:paraId="4E96CFF8" w14:textId="77777777" w:rsidTr="00127215">
            <w:trPr>
              <w:trHeight w:val="316"/>
            </w:trPr>
            <w:tc>
              <w:tcPr>
                <w:tcW w:w="3565" w:type="dxa"/>
                <w:shd w:val="clear" w:color="auto" w:fill="9CC2E5" w:themeFill="accent1" w:themeFillTint="99"/>
                <w:vAlign w:val="center"/>
              </w:tcPr>
              <w:p w14:paraId="361B6F61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 xml:space="preserve">Coeficiente ocupación de suelo </w:t>
                </w:r>
              </w:p>
            </w:tc>
            <w:tc>
              <w:tcPr>
                <w:tcW w:w="2856" w:type="dxa"/>
                <w:vAlign w:val="center"/>
              </w:tcPr>
              <w:p w14:paraId="558C9C73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  <w:tc>
              <w:tcPr>
                <w:tcW w:w="2851" w:type="dxa"/>
                <w:vAlign w:val="center"/>
              </w:tcPr>
              <w:p w14:paraId="0E5ADB2C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</w:tr>
          <w:tr w:rsidR="001B2D6D" w:rsidRPr="00452D6E" w14:paraId="752C5B5F" w14:textId="77777777" w:rsidTr="00127215">
            <w:trPr>
              <w:trHeight w:val="316"/>
            </w:trPr>
            <w:tc>
              <w:tcPr>
                <w:tcW w:w="3565" w:type="dxa"/>
                <w:shd w:val="clear" w:color="auto" w:fill="9CC2E5" w:themeFill="accent1" w:themeFillTint="99"/>
                <w:vAlign w:val="center"/>
              </w:tcPr>
              <w:p w14:paraId="0AB544A6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 xml:space="preserve">Rasante </w:t>
                </w:r>
              </w:p>
            </w:tc>
            <w:tc>
              <w:tcPr>
                <w:tcW w:w="2856" w:type="dxa"/>
                <w:vAlign w:val="center"/>
              </w:tcPr>
              <w:p w14:paraId="671748D4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  <w:tc>
              <w:tcPr>
                <w:tcW w:w="2851" w:type="dxa"/>
                <w:vAlign w:val="center"/>
              </w:tcPr>
              <w:p w14:paraId="0351D386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</w:tr>
          <w:tr w:rsidR="001B2D6D" w:rsidRPr="00452D6E" w14:paraId="3A2D7344" w14:textId="77777777" w:rsidTr="00127215">
            <w:trPr>
              <w:trHeight w:val="330"/>
            </w:trPr>
            <w:tc>
              <w:tcPr>
                <w:tcW w:w="3565" w:type="dxa"/>
                <w:shd w:val="clear" w:color="auto" w:fill="9CC2E5" w:themeFill="accent1" w:themeFillTint="99"/>
                <w:vAlign w:val="center"/>
              </w:tcPr>
              <w:p w14:paraId="41BA4559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 xml:space="preserve">Distanciamientos </w:t>
                </w:r>
              </w:p>
            </w:tc>
            <w:tc>
              <w:tcPr>
                <w:tcW w:w="2856" w:type="dxa"/>
                <w:vAlign w:val="center"/>
              </w:tcPr>
              <w:p w14:paraId="22033F3A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  <w:tc>
              <w:tcPr>
                <w:tcW w:w="2851" w:type="dxa"/>
                <w:vAlign w:val="center"/>
              </w:tcPr>
              <w:p w14:paraId="719D4A04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</w:tr>
          <w:tr w:rsidR="001B2D6D" w:rsidRPr="00452D6E" w14:paraId="122AB179" w14:textId="77777777" w:rsidTr="00127215">
            <w:trPr>
              <w:trHeight w:val="323"/>
            </w:trPr>
            <w:tc>
              <w:tcPr>
                <w:tcW w:w="3565" w:type="dxa"/>
                <w:shd w:val="clear" w:color="auto" w:fill="9CC2E5" w:themeFill="accent1" w:themeFillTint="99"/>
                <w:vAlign w:val="center"/>
              </w:tcPr>
              <w:p w14:paraId="7CABBC42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  <w:r w:rsidRPr="00452D6E">
                  <w:rPr>
                    <w:rFonts w:ascii="Century Gothic" w:hAnsi="Century Gothic" w:cs="Calibri"/>
                    <w:sz w:val="20"/>
                  </w:rPr>
                  <w:t xml:space="preserve">Antejardín </w:t>
                </w:r>
              </w:p>
            </w:tc>
            <w:tc>
              <w:tcPr>
                <w:tcW w:w="2856" w:type="dxa"/>
                <w:vAlign w:val="center"/>
              </w:tcPr>
              <w:p w14:paraId="636237E5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  <w:tc>
              <w:tcPr>
                <w:tcW w:w="2851" w:type="dxa"/>
                <w:vAlign w:val="center"/>
              </w:tcPr>
              <w:p w14:paraId="4A073936" w14:textId="77777777" w:rsidR="001B2D6D" w:rsidRPr="00452D6E" w:rsidRDefault="001B2D6D" w:rsidP="00127215">
                <w:pPr>
                  <w:jc w:val="both"/>
                  <w:rPr>
                    <w:rFonts w:ascii="Century Gothic" w:hAnsi="Century Gothic" w:cs="Calibri"/>
                    <w:sz w:val="20"/>
                  </w:rPr>
                </w:pPr>
              </w:p>
            </w:tc>
          </w:tr>
        </w:tbl>
        <w:p w14:paraId="0AE7352B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b/>
              <w:bCs/>
              <w:sz w:val="20"/>
              <w:lang w:eastAsia="en-US"/>
            </w:rPr>
          </w:pPr>
        </w:p>
        <w:p w14:paraId="62EF6DAA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b/>
              <w:bCs/>
              <w:sz w:val="20"/>
              <w:lang w:eastAsia="en-US"/>
            </w:rPr>
          </w:pPr>
        </w:p>
        <w:p w14:paraId="164EF1B2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b/>
              <w:bCs/>
              <w:sz w:val="20"/>
              <w:lang w:eastAsia="en-US"/>
            </w:rPr>
          </w:pPr>
          <w:r>
            <w:rPr>
              <w:rFonts w:ascii="Century Gothic" w:hAnsi="Century Gothic" w:cs="Calibri"/>
              <w:b/>
              <w:bCs/>
              <w:sz w:val="20"/>
              <w:lang w:eastAsia="en-US"/>
            </w:rPr>
            <w:t xml:space="preserve">A.3 </w:t>
          </w:r>
          <w:r w:rsidRPr="00452D6E">
            <w:rPr>
              <w:rFonts w:ascii="Century Gothic" w:hAnsi="Century Gothic" w:cs="Calibri"/>
              <w:b/>
              <w:bCs/>
              <w:sz w:val="20"/>
              <w:lang w:eastAsia="en-US"/>
            </w:rPr>
            <w:t>Emplazamiento</w:t>
          </w:r>
        </w:p>
        <w:p w14:paraId="6D9AF275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b/>
              <w:bCs/>
              <w:sz w:val="20"/>
              <w:lang w:eastAsia="en-US"/>
            </w:rPr>
          </w:pPr>
        </w:p>
        <w:p w14:paraId="6C546691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  <w:lang w:eastAsia="en-US"/>
            </w:rPr>
          </w:pPr>
          <w:r>
            <w:rPr>
              <w:rFonts w:ascii="Century Gothic" w:hAnsi="Century Gothic" w:cs="Calibri"/>
              <w:sz w:val="20"/>
              <w:lang w:eastAsia="en-US"/>
            </w:rPr>
            <w:t>I</w:t>
          </w:r>
          <w:r w:rsidRPr="00452D6E">
            <w:rPr>
              <w:rFonts w:ascii="Century Gothic" w:hAnsi="Century Gothic" w:cs="Calibri"/>
              <w:sz w:val="20"/>
              <w:lang w:eastAsia="en-US"/>
            </w:rPr>
            <w:t xml:space="preserve">nsertar imagen planimétrica en la que se debe indicar: cotas generales del proyecto, cotas </w:t>
          </w:r>
          <w:r>
            <w:rPr>
              <w:rFonts w:ascii="Century Gothic" w:hAnsi="Century Gothic" w:cs="Calibri"/>
              <w:sz w:val="20"/>
              <w:lang w:eastAsia="en-US"/>
            </w:rPr>
            <w:t xml:space="preserve">generales </w:t>
          </w:r>
          <w:r w:rsidRPr="00452D6E">
            <w:rPr>
              <w:rFonts w:ascii="Century Gothic" w:hAnsi="Century Gothic" w:cs="Calibri"/>
              <w:sz w:val="20"/>
              <w:lang w:eastAsia="en-US"/>
            </w:rPr>
            <w:t>de deslindes</w:t>
          </w:r>
          <w:r>
            <w:rPr>
              <w:rFonts w:ascii="Century Gothic" w:hAnsi="Century Gothic" w:cs="Calibri"/>
              <w:sz w:val="20"/>
              <w:lang w:eastAsia="en-US"/>
            </w:rPr>
            <w:t xml:space="preserve">, </w:t>
          </w:r>
          <w:r w:rsidRPr="00452D6E">
            <w:rPr>
              <w:rFonts w:ascii="Century Gothic" w:hAnsi="Century Gothic" w:cs="Calibri"/>
              <w:sz w:val="20"/>
              <w:lang w:eastAsia="en-US"/>
            </w:rPr>
            <w:t>distanciamiento, construcciones existentes</w:t>
          </w:r>
          <w:r>
            <w:rPr>
              <w:rFonts w:ascii="Century Gothic" w:hAnsi="Century Gothic" w:cs="Calibri"/>
              <w:sz w:val="20"/>
              <w:lang w:eastAsia="en-US"/>
            </w:rPr>
            <w:t xml:space="preserve"> (N°, fecha y superficie de permiso y N°, fecha y superficie recepción)</w:t>
          </w:r>
          <w:r w:rsidRPr="00452D6E">
            <w:rPr>
              <w:rFonts w:ascii="Century Gothic" w:hAnsi="Century Gothic" w:cs="Calibri"/>
              <w:sz w:val="20"/>
              <w:lang w:eastAsia="en-US"/>
            </w:rPr>
            <w:t xml:space="preserve">, líneas oficiales, </w:t>
          </w:r>
          <w:r>
            <w:rPr>
              <w:rFonts w:ascii="Century Gothic" w:hAnsi="Century Gothic" w:cs="Calibri"/>
              <w:sz w:val="20"/>
              <w:lang w:eastAsia="en-US"/>
            </w:rPr>
            <w:t>distancia eje calzada,</w:t>
          </w:r>
          <w:r w:rsidRPr="00452D6E">
            <w:rPr>
              <w:rFonts w:ascii="Century Gothic" w:hAnsi="Century Gothic" w:cs="Calibri"/>
              <w:sz w:val="20"/>
              <w:lang w:eastAsia="en-US"/>
            </w:rPr>
            <w:t xml:space="preserve"> adosamiento, antejardín, rasantes, </w:t>
          </w:r>
          <w:r>
            <w:rPr>
              <w:rFonts w:ascii="Century Gothic" w:hAnsi="Century Gothic" w:cs="Calibri"/>
              <w:sz w:val="20"/>
              <w:lang w:eastAsia="en-US"/>
            </w:rPr>
            <w:t xml:space="preserve">nombre </w:t>
          </w:r>
          <w:r w:rsidRPr="00452D6E">
            <w:rPr>
              <w:rFonts w:ascii="Century Gothic" w:hAnsi="Century Gothic" w:cs="Calibri"/>
              <w:sz w:val="20"/>
              <w:lang w:eastAsia="en-US"/>
            </w:rPr>
            <w:t>calles</w:t>
          </w:r>
          <w:r>
            <w:rPr>
              <w:rFonts w:ascii="Century Gothic" w:hAnsi="Century Gothic" w:cs="Calibri"/>
              <w:sz w:val="20"/>
              <w:lang w:eastAsia="en-US"/>
            </w:rPr>
            <w:t>, etc.</w:t>
          </w:r>
        </w:p>
        <w:p w14:paraId="7CEFB073" w14:textId="62542183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  <w:r w:rsidRPr="00452D6E">
            <w:rPr>
              <w:rFonts w:ascii="Century Gothic" w:hAnsi="Century Gothic" w:cs="Calibri"/>
              <w:noProof/>
              <w:color w:val="1F4E79" w:themeColor="accent1" w:themeShade="8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7C5A76" wp14:editId="064AEE7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17564</wp:posOffset>
                    </wp:positionV>
                    <wp:extent cx="5887720" cy="3233394"/>
                    <wp:effectExtent l="0" t="0" r="17780" b="24765"/>
                    <wp:wrapNone/>
                    <wp:docPr id="2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87720" cy="32333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FCAB021" id="Rectángulo 2" o:spid="_x0000_s1026" style="position:absolute;margin-left:0;margin-top:1.4pt;width:463.6pt;height:25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" fillcolor="white [3212]" strokecolor="black [3213]" strokeweight="1pt">
                    <w10:wrap anchorx="margin"/>
                  </v:rect>
                </w:pict>
              </mc:Fallback>
            </mc:AlternateContent>
          </w:r>
        </w:p>
        <w:p w14:paraId="12511BA6" w14:textId="7700115E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4C9E6A1F" w14:textId="241DC4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745A17A7" w14:textId="236E8795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3F4A4D31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20801D74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6DF6BE02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2DE44EE2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2AB30D31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320DE984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5AC44930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3738A748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13763DC4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3A2C3C0E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4E08B33C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3ED0EFF2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7091E703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color w:val="1F4E79" w:themeColor="accent1" w:themeShade="80"/>
              <w:sz w:val="20"/>
            </w:rPr>
          </w:pPr>
        </w:p>
        <w:p w14:paraId="0FE25417" w14:textId="77777777" w:rsidR="001B2D6D" w:rsidRPr="00452D6E" w:rsidRDefault="001B2D6D" w:rsidP="001B2D6D">
          <w:pPr>
            <w:pStyle w:val="Prrafodelista"/>
            <w:numPr>
              <w:ilvl w:val="0"/>
              <w:numId w:val="25"/>
            </w:numPr>
            <w:spacing w:after="0" w:line="259" w:lineRule="auto"/>
            <w:ind w:left="0" w:firstLine="0"/>
            <w:jc w:val="both"/>
            <w:rPr>
              <w:rFonts w:ascii="Century Gothic" w:hAnsi="Century Gothic" w:cs="Calibri"/>
              <w:b/>
              <w:bCs/>
              <w:sz w:val="20"/>
              <w:szCs w:val="20"/>
            </w:rPr>
          </w:pPr>
          <w:r w:rsidRPr="00452D6E">
            <w:rPr>
              <w:rFonts w:ascii="Century Gothic" w:hAnsi="Century Gothic" w:cs="Calibri"/>
              <w:b/>
              <w:bCs/>
              <w:sz w:val="20"/>
              <w:szCs w:val="20"/>
            </w:rPr>
            <w:t xml:space="preserve">PROYECTO EMPLAZADO EN </w:t>
          </w:r>
          <w:r>
            <w:rPr>
              <w:rFonts w:ascii="Century Gothic" w:hAnsi="Century Gothic" w:cs="Calibri"/>
              <w:b/>
              <w:bCs/>
              <w:sz w:val="20"/>
              <w:szCs w:val="20"/>
            </w:rPr>
            <w:t xml:space="preserve">UN </w:t>
          </w:r>
          <w:r w:rsidRPr="00452D6E">
            <w:rPr>
              <w:rFonts w:ascii="Century Gothic" w:hAnsi="Century Gothic" w:cs="Calibri"/>
              <w:b/>
              <w:bCs/>
              <w:sz w:val="20"/>
              <w:szCs w:val="20"/>
            </w:rPr>
            <w:t>BIEN NACIONAL DE USO PÚBLICO:</w:t>
          </w:r>
        </w:p>
        <w:p w14:paraId="78C0A51C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  <w:r w:rsidRPr="00452D6E">
            <w:rPr>
              <w:rFonts w:ascii="Century Gothic" w:hAnsi="Century Gothic" w:cs="Calibri"/>
              <w:sz w:val="20"/>
            </w:rPr>
            <w:t>Para  proyectos que sean emplazaos en Bien Nacional de Uso Público</w:t>
          </w:r>
          <w:r>
            <w:rPr>
              <w:rFonts w:ascii="Century Gothic" w:hAnsi="Century Gothic" w:cs="Calibri"/>
              <w:sz w:val="20"/>
            </w:rPr>
            <w:t xml:space="preserve"> (Red distribución APR, Alcantarillado sanitario comunitario, </w:t>
          </w:r>
          <w:r w:rsidRPr="008D6FD3">
            <w:rPr>
              <w:rFonts w:ascii="Century Gothic" w:hAnsi="Century Gothic" w:cs="Calibri"/>
              <w:sz w:val="20"/>
            </w:rPr>
            <w:t xml:space="preserve">alcantarillado pluvial, iluminación pública, </w:t>
          </w:r>
          <w:r w:rsidRPr="008D6FD3">
            <w:rPr>
              <w:rFonts w:ascii="Century Gothic" w:hAnsi="Century Gothic" w:cs="Calibri"/>
              <w:sz w:val="20"/>
            </w:rPr>
            <w:lastRenderedPageBreak/>
            <w:t xml:space="preserve">pavimentación de calles, ciclovías, aceras y veredas, obras de cauces de aguas, proyectos de señalización vial en zona urbana y/o rural, construcción de muros de contención, paseos peatonales, plazas, plazoletas, parques, juegos de agua, plazas activas, sistema de riego de áreas verdes, refugios peatonales, entre otros) </w:t>
          </w:r>
          <w:r w:rsidRPr="00452D6E">
            <w:rPr>
              <w:rFonts w:ascii="Century Gothic" w:hAnsi="Century Gothic" w:cs="Calibri"/>
              <w:sz w:val="20"/>
            </w:rPr>
            <w:t>se debe completar la siguiente información:</w:t>
          </w:r>
        </w:p>
        <w:p w14:paraId="118B0A34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1E131714" w14:textId="6BE2F3DC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b/>
              <w:bCs/>
              <w:sz w:val="20"/>
              <w:lang w:eastAsia="en-US"/>
            </w:rPr>
          </w:pPr>
          <w:r>
            <w:rPr>
              <w:rFonts w:ascii="Century Gothic" w:hAnsi="Century Gothic" w:cs="Calibri"/>
              <w:b/>
              <w:bCs/>
              <w:sz w:val="20"/>
              <w:lang w:eastAsia="en-US"/>
            </w:rPr>
            <w:t>B</w:t>
          </w:r>
          <w:r w:rsidRPr="008D6FD3">
            <w:rPr>
              <w:rFonts w:ascii="Century Gothic" w:hAnsi="Century Gothic" w:cs="Calibri"/>
              <w:b/>
              <w:bCs/>
              <w:sz w:val="20"/>
              <w:lang w:eastAsia="en-US"/>
            </w:rPr>
            <w:t>.1 Breve descripción técnica del proyecto</w:t>
          </w:r>
          <w:r>
            <w:rPr>
              <w:rFonts w:ascii="Century Gothic" w:hAnsi="Century Gothic" w:cs="Calibri"/>
              <w:b/>
              <w:bCs/>
              <w:sz w:val="20"/>
              <w:lang w:eastAsia="en-US"/>
            </w:rPr>
            <w:t xml:space="preserve"> </w:t>
          </w:r>
          <w:r w:rsidRPr="00136D1F">
            <w:rPr>
              <w:rFonts w:ascii="Century Gothic" w:hAnsi="Century Gothic" w:cs="Calibri"/>
              <w:sz w:val="20"/>
            </w:rPr>
            <w:t xml:space="preserve">(dimensiones, materialidades, indicar si requiere o no </w:t>
          </w:r>
          <w:r>
            <w:rPr>
              <w:rFonts w:ascii="Century Gothic" w:hAnsi="Century Gothic" w:cs="Calibri"/>
              <w:sz w:val="20"/>
            </w:rPr>
            <w:t>P</w:t>
          </w:r>
          <w:r w:rsidRPr="00136D1F">
            <w:rPr>
              <w:rFonts w:ascii="Century Gothic" w:hAnsi="Century Gothic" w:cs="Calibri"/>
              <w:sz w:val="20"/>
            </w:rPr>
            <w:t>ermiso de Dirección de Obras Municipales, etc.)</w:t>
          </w:r>
          <w:r w:rsidR="006629A6">
            <w:rPr>
              <w:rFonts w:ascii="Century Gothic" w:hAnsi="Century Gothic" w:cs="Calibri"/>
              <w:sz w:val="20"/>
            </w:rPr>
            <w:t>, debe ser concordante con el punto 11. Descripción de la etapa programada de Ficha IDI.</w:t>
          </w:r>
        </w:p>
        <w:p w14:paraId="5D6917DB" w14:textId="77777777" w:rsidR="001B2D6D" w:rsidRPr="00117755" w:rsidRDefault="001B2D6D" w:rsidP="001B2D6D">
          <w:pPr>
            <w:spacing w:after="0"/>
            <w:jc w:val="both"/>
            <w:rPr>
              <w:rFonts w:ascii="Century Gothic" w:hAnsi="Century Gothic" w:cs="Calibri"/>
              <w:color w:val="FF0000"/>
              <w:sz w:val="20"/>
              <w:lang w:eastAsia="en-US"/>
            </w:rPr>
          </w:pPr>
          <w:proofErr w:type="spellStart"/>
          <w:r w:rsidRPr="00117755">
            <w:rPr>
              <w:rFonts w:ascii="Century Gothic" w:hAnsi="Century Gothic" w:cs="Calibri"/>
              <w:color w:val="FF0000"/>
              <w:sz w:val="20"/>
              <w:lang w:eastAsia="en-US"/>
            </w:rPr>
            <w:t>xxxxx</w:t>
          </w:r>
          <w:proofErr w:type="spellEnd"/>
        </w:p>
        <w:p w14:paraId="23C5123D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061A1D58" w14:textId="32E45C09" w:rsidR="006629A6" w:rsidRDefault="006629A6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7DAB9F68" w14:textId="3C0F4654" w:rsidR="006629A6" w:rsidRDefault="006629A6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3109CD92" w14:textId="602037B3" w:rsidR="006629A6" w:rsidRDefault="006629A6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4F05A9D0" w14:textId="27507DF6" w:rsidR="006629A6" w:rsidRDefault="006629A6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55FD0156" w14:textId="66291835" w:rsidR="006629A6" w:rsidRDefault="006629A6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51928C88" w14:textId="7E263118" w:rsidR="006629A6" w:rsidRDefault="006629A6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1A3650F2" w14:textId="30CC04B2" w:rsidR="006629A6" w:rsidRDefault="006629A6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1DDCDDA8" w14:textId="77777777" w:rsidR="006629A6" w:rsidRPr="00452D6E" w:rsidRDefault="006629A6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4725AEA1" w14:textId="77777777" w:rsidR="001B2D6D" w:rsidRPr="00452D6E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</w:p>
        <w:p w14:paraId="0BA937AC" w14:textId="77777777" w:rsidR="001B2D6D" w:rsidRDefault="001B2D6D" w:rsidP="001B2D6D">
          <w:pPr>
            <w:spacing w:after="0"/>
            <w:jc w:val="both"/>
            <w:rPr>
              <w:rFonts w:ascii="Century Gothic" w:hAnsi="Century Gothic" w:cs="Calibri"/>
              <w:sz w:val="20"/>
            </w:rPr>
          </w:pPr>
          <w:r>
            <w:rPr>
              <w:rFonts w:ascii="Century Gothic" w:hAnsi="Century Gothic" w:cs="Calibri"/>
              <w:b/>
              <w:bCs/>
              <w:sz w:val="20"/>
            </w:rPr>
            <w:t>B</w:t>
          </w:r>
          <w:r w:rsidRPr="00452D6E">
            <w:rPr>
              <w:rFonts w:ascii="Century Gothic" w:hAnsi="Century Gothic" w:cs="Calibri"/>
              <w:b/>
              <w:bCs/>
              <w:sz w:val="20"/>
            </w:rPr>
            <w:t>.</w:t>
          </w:r>
          <w:r>
            <w:rPr>
              <w:rFonts w:ascii="Century Gothic" w:hAnsi="Century Gothic" w:cs="Calibri"/>
              <w:b/>
              <w:bCs/>
              <w:sz w:val="20"/>
            </w:rPr>
            <w:t>2</w:t>
          </w:r>
          <w:r w:rsidRPr="00452D6E">
            <w:rPr>
              <w:rFonts w:ascii="Century Gothic" w:hAnsi="Century Gothic" w:cs="Calibri"/>
              <w:b/>
              <w:bCs/>
              <w:sz w:val="20"/>
            </w:rPr>
            <w:t xml:space="preserve"> </w:t>
          </w:r>
          <w:r>
            <w:rPr>
              <w:rFonts w:ascii="Century Gothic" w:hAnsi="Century Gothic" w:cs="Calibri"/>
              <w:b/>
              <w:bCs/>
              <w:sz w:val="20"/>
            </w:rPr>
            <w:t>Perfil de vía (insertar Perfil proporcionado por Dirección de Obras Municipales, Vialidad)</w:t>
          </w:r>
        </w:p>
      </w:sdtContent>
    </w:sdt>
    <w:p w14:paraId="75C98B83" w14:textId="44C5D607" w:rsidR="001B2D6D" w:rsidRDefault="001B2D6D" w:rsidP="001B2D6D">
      <w:pPr>
        <w:spacing w:after="0"/>
        <w:jc w:val="both"/>
        <w:rPr>
          <w:rFonts w:ascii="Century Gothic" w:hAnsi="Century Gothic" w:cs="Calibri"/>
          <w:b/>
          <w:bCs/>
          <w:sz w:val="20"/>
        </w:rPr>
      </w:pPr>
    </w:p>
    <w:p w14:paraId="4FFA0C1C" w14:textId="6CC4FCAF" w:rsidR="001B2D6D" w:rsidRPr="002D298F" w:rsidRDefault="001B2D6D" w:rsidP="001B2D6D">
      <w:pPr>
        <w:rPr>
          <w:rFonts w:ascii="Century Gothic" w:hAnsi="Century Gothic" w:cs="Calibri"/>
          <w:sz w:val="20"/>
        </w:rPr>
      </w:pPr>
      <w:r w:rsidRPr="00452D6E">
        <w:rPr>
          <w:rFonts w:ascii="Century Gothic" w:hAnsi="Century Gothic" w:cs="Calibri"/>
          <w:noProof/>
          <w:color w:val="1F4E79" w:themeColor="accent1" w:themeShade="8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EAC26" wp14:editId="1FBF21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87720" cy="3233394"/>
                <wp:effectExtent l="0" t="0" r="17780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720" cy="3233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21FD0" id="Rectángulo 1" o:spid="_x0000_s1026" style="position:absolute;margin-left:0;margin-top:-.05pt;width:463.6pt;height:25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" fillcolor="white [3212]" strokecolor="black [3213]" strokeweight="1pt">
                <w10:wrap anchorx="margin"/>
              </v:rect>
            </w:pict>
          </mc:Fallback>
        </mc:AlternateContent>
      </w:r>
    </w:p>
    <w:p w14:paraId="46AF8130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55FBE14F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3AFF697E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737EDFC9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655C1A21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1963446C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1044B44F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36C602B5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6562A295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14041D40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3A8C1D1B" w14:textId="26282DC7" w:rsidR="001B2D6D" w:rsidRDefault="001B2D6D" w:rsidP="001B2D6D">
      <w:pPr>
        <w:spacing w:after="0"/>
        <w:jc w:val="both"/>
        <w:rPr>
          <w:rFonts w:ascii="Century Gothic" w:hAnsi="Century Gothic" w:cs="Calibri"/>
          <w:b/>
          <w:bCs/>
          <w:sz w:val="20"/>
        </w:rPr>
      </w:pPr>
      <w:r>
        <w:rPr>
          <w:rFonts w:ascii="Century Gothic" w:hAnsi="Century Gothic" w:cs="Calibri"/>
          <w:b/>
          <w:bCs/>
          <w:sz w:val="20"/>
        </w:rPr>
        <w:t>B</w:t>
      </w:r>
      <w:r w:rsidRPr="00452D6E">
        <w:rPr>
          <w:rFonts w:ascii="Century Gothic" w:hAnsi="Century Gothic" w:cs="Calibri"/>
          <w:b/>
          <w:bCs/>
          <w:sz w:val="20"/>
        </w:rPr>
        <w:t>.</w:t>
      </w:r>
      <w:r w:rsidR="001460B0">
        <w:rPr>
          <w:rFonts w:ascii="Century Gothic" w:hAnsi="Century Gothic" w:cs="Calibri"/>
          <w:b/>
          <w:bCs/>
          <w:sz w:val="20"/>
        </w:rPr>
        <w:t>3</w:t>
      </w:r>
      <w:r w:rsidRPr="00452D6E">
        <w:rPr>
          <w:rFonts w:ascii="Century Gothic" w:hAnsi="Century Gothic" w:cs="Calibri"/>
          <w:b/>
          <w:bCs/>
          <w:sz w:val="20"/>
        </w:rPr>
        <w:t xml:space="preserve"> </w:t>
      </w:r>
      <w:r>
        <w:rPr>
          <w:rFonts w:ascii="Century Gothic" w:hAnsi="Century Gothic" w:cs="Calibri"/>
          <w:b/>
          <w:bCs/>
          <w:sz w:val="20"/>
        </w:rPr>
        <w:t>Perfil de vía (insertar Perfil según proyecto)</w:t>
      </w:r>
    </w:p>
    <w:p w14:paraId="2C4564D5" w14:textId="77777777" w:rsidR="001B2D6D" w:rsidRDefault="001B2D6D" w:rsidP="001B2D6D">
      <w:pPr>
        <w:spacing w:after="0"/>
        <w:jc w:val="both"/>
        <w:rPr>
          <w:rFonts w:ascii="Century Gothic" w:hAnsi="Century Gothic" w:cs="Calibri"/>
          <w:sz w:val="20"/>
        </w:rPr>
      </w:pPr>
    </w:p>
    <w:p w14:paraId="7D3A18EA" w14:textId="77777777" w:rsidR="001B2D6D" w:rsidRDefault="001B2D6D" w:rsidP="001B2D6D">
      <w:pPr>
        <w:rPr>
          <w:rFonts w:ascii="Century Gothic" w:hAnsi="Century Gothic" w:cs="Calibri"/>
          <w:sz w:val="20"/>
        </w:rPr>
      </w:pPr>
      <w:r w:rsidRPr="00452D6E">
        <w:rPr>
          <w:rFonts w:ascii="Century Gothic" w:hAnsi="Century Gothic" w:cs="Calibri"/>
          <w:noProof/>
          <w:color w:val="1F4E79" w:themeColor="accent1" w:themeShade="8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31AED" wp14:editId="25FCB5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88182" cy="3976254"/>
                <wp:effectExtent l="0" t="0" r="1778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182" cy="39762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D270" id="Rectángulo 7" o:spid="_x0000_s1026" style="position:absolute;margin-left:0;margin-top:0;width:463.65pt;height:313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" fillcolor="white [3212]" strokecolor="black [3213]" strokeweight="1pt">
                <w10:wrap anchorx="margin"/>
              </v:rect>
            </w:pict>
          </mc:Fallback>
        </mc:AlternateContent>
      </w:r>
    </w:p>
    <w:p w14:paraId="38DACB89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3CBF0A6E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07FFF8A1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01F1E3BA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37BA02A1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7603ACD5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060A7020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597C4222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0F01E946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575ECA84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6A8C0A9C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197FE8A7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5B0D0A4F" w14:textId="77777777" w:rsidR="001B2D6D" w:rsidRPr="002D298F" w:rsidRDefault="001B2D6D" w:rsidP="001B2D6D">
      <w:pPr>
        <w:rPr>
          <w:rFonts w:ascii="Century Gothic" w:hAnsi="Century Gothic" w:cs="Calibri"/>
          <w:sz w:val="20"/>
        </w:rPr>
      </w:pPr>
    </w:p>
    <w:p w14:paraId="1E516905" w14:textId="77777777" w:rsidR="001B2D6D" w:rsidRDefault="001B2D6D" w:rsidP="001B2D6D">
      <w:pPr>
        <w:rPr>
          <w:rFonts w:ascii="Century Gothic" w:hAnsi="Century Gothic" w:cs="Calibri"/>
          <w:sz w:val="20"/>
        </w:rPr>
      </w:pPr>
    </w:p>
    <w:p w14:paraId="3436A302" w14:textId="77777777" w:rsidR="001B2D6D" w:rsidRDefault="001B2D6D" w:rsidP="001B2D6D">
      <w:pPr>
        <w:tabs>
          <w:tab w:val="left" w:pos="2236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</w:r>
    </w:p>
    <w:p w14:paraId="536BA520" w14:textId="77777777" w:rsidR="001B2D6D" w:rsidRDefault="001B2D6D" w:rsidP="001B2D6D">
      <w:pPr>
        <w:tabs>
          <w:tab w:val="left" w:pos="2236"/>
        </w:tabs>
        <w:rPr>
          <w:rFonts w:ascii="Century Gothic" w:hAnsi="Century Gothic" w:cs="Calibri"/>
          <w:sz w:val="20"/>
        </w:rPr>
      </w:pPr>
    </w:p>
    <w:p w14:paraId="63AA9A0F" w14:textId="77777777" w:rsidR="001B2D6D" w:rsidRDefault="001B2D6D" w:rsidP="001B2D6D">
      <w:pPr>
        <w:tabs>
          <w:tab w:val="left" w:pos="2236"/>
        </w:tabs>
        <w:rPr>
          <w:rFonts w:ascii="Century Gothic" w:hAnsi="Century Gothic" w:cs="Calibri"/>
          <w:sz w:val="20"/>
        </w:rPr>
      </w:pPr>
    </w:p>
    <w:p w14:paraId="22E51EB2" w14:textId="77777777" w:rsidR="001B2D6D" w:rsidRPr="00117755" w:rsidRDefault="001B2D6D" w:rsidP="001B2D6D">
      <w:pPr>
        <w:tabs>
          <w:tab w:val="left" w:pos="2236"/>
        </w:tabs>
        <w:rPr>
          <w:rFonts w:ascii="Century Gothic" w:hAnsi="Century Gothic" w:cs="Calibri"/>
          <w:sz w:val="20"/>
        </w:rPr>
      </w:pPr>
    </w:p>
    <w:p w14:paraId="4AD7660F" w14:textId="77777777" w:rsidR="001B2D6D" w:rsidRPr="00117755" w:rsidRDefault="001B2D6D" w:rsidP="001B2D6D">
      <w:pPr>
        <w:tabs>
          <w:tab w:val="left" w:pos="2236"/>
        </w:tabs>
        <w:rPr>
          <w:rFonts w:ascii="Century Gothic" w:hAnsi="Century Gothic" w:cs="Calibri"/>
          <w:sz w:val="20"/>
        </w:rPr>
      </w:pPr>
    </w:p>
    <w:tbl>
      <w:tblPr>
        <w:tblStyle w:val="Tablaconcuadrcula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170"/>
        <w:gridCol w:w="3510"/>
      </w:tblGrid>
      <w:tr w:rsidR="001B2D6D" w:rsidRPr="00117755" w14:paraId="4BBB9B33" w14:textId="77777777" w:rsidTr="00127215">
        <w:tc>
          <w:tcPr>
            <w:tcW w:w="3600" w:type="dxa"/>
            <w:tcBorders>
              <w:top w:val="single" w:sz="4" w:space="0" w:color="auto"/>
            </w:tcBorders>
          </w:tcPr>
          <w:p w14:paraId="44732DA8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jc w:val="center"/>
              <w:rPr>
                <w:rFonts w:ascii="Century Gothic" w:hAnsi="Century Gothic" w:cs="Calibri"/>
                <w:b/>
                <w:bCs/>
                <w:sz w:val="20"/>
              </w:rPr>
            </w:pPr>
            <w:r w:rsidRPr="00117755">
              <w:rPr>
                <w:rFonts w:ascii="Century Gothic" w:hAnsi="Century Gothic" w:cs="Calibri"/>
                <w:b/>
                <w:bCs/>
                <w:sz w:val="20"/>
              </w:rPr>
              <w:t>PROFESIONAL RESPONSABLE</w:t>
            </w:r>
          </w:p>
          <w:p w14:paraId="11AB6891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rPr>
                <w:rFonts w:ascii="Century Gothic" w:hAnsi="Century Gothic" w:cs="Calibri"/>
                <w:sz w:val="20"/>
              </w:rPr>
            </w:pPr>
            <w:r w:rsidRPr="00117755">
              <w:rPr>
                <w:rFonts w:ascii="Century Gothic" w:hAnsi="Century Gothic" w:cs="Calibri"/>
                <w:sz w:val="20"/>
              </w:rPr>
              <w:t>Nombre:</w:t>
            </w:r>
          </w:p>
          <w:p w14:paraId="77D730AE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rPr>
                <w:rFonts w:ascii="Century Gothic" w:hAnsi="Century Gothic" w:cs="Calibri"/>
                <w:sz w:val="20"/>
              </w:rPr>
            </w:pPr>
            <w:r w:rsidRPr="00117755">
              <w:rPr>
                <w:rFonts w:ascii="Century Gothic" w:hAnsi="Century Gothic" w:cs="Calibri"/>
                <w:sz w:val="20"/>
              </w:rPr>
              <w:t>Rut:</w:t>
            </w:r>
          </w:p>
          <w:p w14:paraId="15737149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rPr>
                <w:rFonts w:ascii="Century Gothic" w:hAnsi="Century Gothic" w:cs="Calibri"/>
                <w:sz w:val="20"/>
              </w:rPr>
            </w:pPr>
            <w:r w:rsidRPr="00117755">
              <w:rPr>
                <w:rFonts w:ascii="Century Gothic" w:hAnsi="Century Gothic" w:cs="Calibri"/>
                <w:sz w:val="20"/>
              </w:rPr>
              <w:t>Profesión:</w:t>
            </w:r>
          </w:p>
        </w:tc>
        <w:tc>
          <w:tcPr>
            <w:tcW w:w="1170" w:type="dxa"/>
          </w:tcPr>
          <w:p w14:paraId="08CDAA8E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514C36E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jc w:val="center"/>
              <w:rPr>
                <w:rFonts w:ascii="Century Gothic" w:hAnsi="Century Gothic" w:cs="Calibri"/>
                <w:b/>
                <w:bCs/>
                <w:sz w:val="20"/>
              </w:rPr>
            </w:pPr>
            <w:r w:rsidRPr="00117755">
              <w:rPr>
                <w:rFonts w:ascii="Century Gothic" w:hAnsi="Century Gothic" w:cs="Calibri"/>
                <w:b/>
                <w:bCs/>
                <w:sz w:val="20"/>
              </w:rPr>
              <w:t>DIRECTOR</w:t>
            </w:r>
            <w:r>
              <w:rPr>
                <w:rFonts w:ascii="Century Gothic" w:hAnsi="Century Gothic" w:cs="Calibri"/>
                <w:b/>
                <w:bCs/>
                <w:sz w:val="20"/>
              </w:rPr>
              <w:t xml:space="preserve"> (A)</w:t>
            </w:r>
            <w:r w:rsidRPr="00117755">
              <w:rPr>
                <w:rFonts w:ascii="Century Gothic" w:hAnsi="Century Gothic" w:cs="Calibri"/>
                <w:b/>
                <w:bCs/>
                <w:sz w:val="20"/>
              </w:rPr>
              <w:t xml:space="preserve"> DE SECPLA</w:t>
            </w:r>
          </w:p>
          <w:p w14:paraId="189A357F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rPr>
                <w:rFonts w:ascii="Century Gothic" w:hAnsi="Century Gothic" w:cs="Calibri"/>
                <w:sz w:val="20"/>
              </w:rPr>
            </w:pPr>
            <w:r w:rsidRPr="00117755">
              <w:rPr>
                <w:rFonts w:ascii="Century Gothic" w:hAnsi="Century Gothic" w:cs="Calibri"/>
                <w:sz w:val="20"/>
              </w:rPr>
              <w:t>Nombre:</w:t>
            </w:r>
          </w:p>
          <w:p w14:paraId="6F02F724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rPr>
                <w:rFonts w:ascii="Century Gothic" w:hAnsi="Century Gothic" w:cs="Calibri"/>
                <w:sz w:val="20"/>
              </w:rPr>
            </w:pPr>
            <w:r w:rsidRPr="00117755">
              <w:rPr>
                <w:rFonts w:ascii="Century Gothic" w:hAnsi="Century Gothic" w:cs="Calibri"/>
                <w:sz w:val="20"/>
              </w:rPr>
              <w:t>Rut:</w:t>
            </w:r>
          </w:p>
          <w:p w14:paraId="5FD00E25" w14:textId="77777777" w:rsidR="001B2D6D" w:rsidRPr="00117755" w:rsidRDefault="001B2D6D" w:rsidP="001B2D6D">
            <w:pPr>
              <w:tabs>
                <w:tab w:val="left" w:pos="2236"/>
              </w:tabs>
              <w:spacing w:after="0"/>
              <w:rPr>
                <w:rFonts w:ascii="Century Gothic" w:hAnsi="Century Gothic" w:cs="Calibri"/>
                <w:sz w:val="20"/>
              </w:rPr>
            </w:pPr>
            <w:r w:rsidRPr="00117755">
              <w:rPr>
                <w:rFonts w:ascii="Century Gothic" w:hAnsi="Century Gothic" w:cs="Calibri"/>
                <w:sz w:val="20"/>
              </w:rPr>
              <w:t>Profesión:</w:t>
            </w:r>
          </w:p>
        </w:tc>
      </w:tr>
    </w:tbl>
    <w:p w14:paraId="773DD3BB" w14:textId="77777777" w:rsidR="001B2D6D" w:rsidRDefault="001B2D6D" w:rsidP="001B2D6D">
      <w:pPr>
        <w:tabs>
          <w:tab w:val="left" w:pos="2236"/>
        </w:tabs>
        <w:rPr>
          <w:rFonts w:ascii="Century Gothic" w:hAnsi="Century Gothic" w:cs="Calibri"/>
          <w:sz w:val="20"/>
        </w:rPr>
      </w:pPr>
    </w:p>
    <w:p w14:paraId="53713685" w14:textId="43146471" w:rsidR="00EE3C87" w:rsidRPr="001B2D6D" w:rsidRDefault="001B2D6D" w:rsidP="001B2D6D">
      <w:pPr>
        <w:tabs>
          <w:tab w:val="left" w:pos="2236"/>
        </w:tabs>
      </w:pPr>
      <w:r w:rsidRPr="00117755">
        <w:rPr>
          <w:rFonts w:ascii="Century Gothic" w:hAnsi="Century Gothic" w:cs="Calibri"/>
          <w:i/>
          <w:iCs/>
          <w:sz w:val="20"/>
        </w:rPr>
        <w:t>(de considerar profesional responsable distinto el informado, se debe adjuntar título pr</w:t>
      </w:r>
      <w:r>
        <w:rPr>
          <w:rFonts w:ascii="Century Gothic" w:hAnsi="Century Gothic" w:cs="Calibri"/>
          <w:i/>
          <w:iCs/>
          <w:sz w:val="20"/>
        </w:rPr>
        <w:t>ofesional</w:t>
      </w:r>
      <w:r w:rsidRPr="00117755">
        <w:rPr>
          <w:rFonts w:ascii="Century Gothic" w:hAnsi="Century Gothic" w:cs="Calibri"/>
          <w:i/>
          <w:iCs/>
          <w:sz w:val="20"/>
        </w:rPr>
        <w:t xml:space="preserve"> o patente </w:t>
      </w:r>
      <w:r>
        <w:rPr>
          <w:rFonts w:ascii="Century Gothic" w:hAnsi="Century Gothic" w:cs="Calibri"/>
          <w:i/>
          <w:iCs/>
          <w:sz w:val="20"/>
        </w:rPr>
        <w:t xml:space="preserve">vigente del </w:t>
      </w:r>
      <w:r w:rsidRPr="00117755">
        <w:rPr>
          <w:rFonts w:ascii="Century Gothic" w:hAnsi="Century Gothic" w:cs="Calibri"/>
          <w:i/>
          <w:iCs/>
          <w:sz w:val="20"/>
        </w:rPr>
        <w:t>profesional).</w:t>
      </w:r>
    </w:p>
    <w:sectPr w:rsidR="00EE3C87" w:rsidRPr="001B2D6D" w:rsidSect="00D43C79">
      <w:headerReference w:type="default" r:id="rId8"/>
      <w:pgSz w:w="12240" w:h="15840" w:code="1"/>
      <w:pgMar w:top="1843" w:right="170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1929" w14:textId="77777777" w:rsidR="00E525D6" w:rsidRDefault="00E525D6" w:rsidP="00776EB8">
      <w:pPr>
        <w:spacing w:after="0" w:line="240" w:lineRule="auto"/>
      </w:pPr>
      <w:r>
        <w:separator/>
      </w:r>
    </w:p>
  </w:endnote>
  <w:endnote w:type="continuationSeparator" w:id="0">
    <w:p w14:paraId="77435F2A" w14:textId="77777777" w:rsidR="00E525D6" w:rsidRDefault="00E525D6" w:rsidP="0077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C424" w14:textId="77777777" w:rsidR="00E525D6" w:rsidRDefault="00E525D6" w:rsidP="00776EB8">
      <w:pPr>
        <w:spacing w:after="0" w:line="240" w:lineRule="auto"/>
      </w:pPr>
      <w:r>
        <w:separator/>
      </w:r>
    </w:p>
  </w:footnote>
  <w:footnote w:type="continuationSeparator" w:id="0">
    <w:p w14:paraId="0D8F9742" w14:textId="77777777" w:rsidR="00E525D6" w:rsidRDefault="00E525D6" w:rsidP="0077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24A0" w14:textId="77777777" w:rsidR="00D43C79" w:rsidRDefault="00D43C79" w:rsidP="00D43C79">
    <w:pPr>
      <w:pStyle w:val="Encabezado"/>
      <w:rPr>
        <w:rFonts w:asciiTheme="majorHAnsi" w:eastAsiaTheme="majorEastAsia" w:hAnsiTheme="majorHAnsi" w:cstheme="majorBidi"/>
        <w:color w:val="5B9BD5" w:themeColor="accent1"/>
        <w:sz w:val="24"/>
        <w:szCs w:val="24"/>
      </w:rPr>
    </w:pPr>
    <w:r>
      <w:rPr>
        <w:rFonts w:asciiTheme="majorHAnsi" w:eastAsiaTheme="majorEastAsia" w:hAnsiTheme="majorHAnsi" w:cstheme="majorBidi"/>
        <w:noProof/>
        <w:color w:val="5B9BD5" w:themeColor="accent1"/>
        <w:sz w:val="24"/>
        <w:szCs w:val="24"/>
      </w:rPr>
      <w:drawing>
        <wp:anchor distT="0" distB="0" distL="114300" distR="114300" simplePos="0" relativeHeight="251659264" behindDoc="1" locked="0" layoutInCell="1" allowOverlap="1" wp14:anchorId="68536F7F" wp14:editId="63E9472E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790700" cy="733425"/>
          <wp:effectExtent l="0" t="0" r="0" b="9525"/>
          <wp:wrapTight wrapText="bothSides">
            <wp:wrapPolygon edited="0">
              <wp:start x="0" y="0"/>
              <wp:lineTo x="0" y="21319"/>
              <wp:lineTo x="21370" y="21319"/>
              <wp:lineTo x="21370" y="0"/>
              <wp:lineTo x="0" y="0"/>
            </wp:wrapPolygon>
          </wp:wrapTight>
          <wp:docPr id="1586750530" name="Imagen 1586750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6" t="14745" r="5641" b="33649"/>
                  <a:stretch/>
                </pic:blipFill>
                <pic:spPr bwMode="auto">
                  <a:xfrm>
                    <a:off x="0" y="0"/>
                    <a:ext cx="179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</w:p>
  <w:p w14:paraId="787BBD1A" w14:textId="77777777" w:rsidR="00D43C79" w:rsidRDefault="00D43C79" w:rsidP="00D43C79">
    <w:pPr>
      <w:pStyle w:val="Encabezado"/>
      <w:rPr>
        <w:rFonts w:asciiTheme="majorHAnsi" w:eastAsiaTheme="majorEastAsia" w:hAnsiTheme="majorHAnsi" w:cstheme="majorBidi"/>
        <w:color w:val="5B9BD5" w:themeColor="accent1"/>
        <w:sz w:val="24"/>
        <w:szCs w:val="24"/>
      </w:rPr>
    </w:pPr>
  </w:p>
  <w:p w14:paraId="3E128A61" w14:textId="035D2677" w:rsidR="00D43C79" w:rsidRPr="00B24BF6" w:rsidRDefault="00D43C79" w:rsidP="00D43C79">
    <w:pPr>
      <w:pStyle w:val="Encabezado"/>
      <w:jc w:val="right"/>
      <w:rPr>
        <w:sz w:val="24"/>
        <w:szCs w:val="24"/>
      </w:rPr>
    </w:pPr>
    <w:r>
      <w:rPr>
        <w:rFonts w:ascii="Arial Narrow" w:eastAsiaTheme="majorEastAsia" w:hAnsi="Arial Narrow" w:cstheme="majorBidi"/>
        <w:color w:val="5B9BD5" w:themeColor="accent1"/>
        <w:sz w:val="20"/>
        <w:szCs w:val="20"/>
      </w:rPr>
      <w:t xml:space="preserve">FONDO REGIONAL DE INICIATIVA LOCAL </w:t>
    </w:r>
    <w:proofErr w:type="gramStart"/>
    <w:r>
      <w:rPr>
        <w:rFonts w:ascii="Arial Narrow" w:eastAsiaTheme="majorEastAsia" w:hAnsi="Arial Narrow" w:cstheme="majorBidi"/>
        <w:color w:val="5B9BD5" w:themeColor="accent1"/>
        <w:sz w:val="20"/>
        <w:szCs w:val="20"/>
      </w:rPr>
      <w:t xml:space="preserve">- </w:t>
    </w:r>
    <w:r w:rsidRPr="007B2799">
      <w:rPr>
        <w:rFonts w:ascii="Arial Narrow" w:eastAsiaTheme="majorEastAsia" w:hAnsi="Arial Narrow" w:cstheme="majorBidi"/>
        <w:color w:val="5B9BD5" w:themeColor="accent1"/>
        <w:sz w:val="20"/>
        <w:szCs w:val="20"/>
      </w:rPr>
      <w:t xml:space="preserve"> 20</w:t>
    </w:r>
    <w:r>
      <w:rPr>
        <w:rFonts w:ascii="Arial Narrow" w:eastAsiaTheme="majorEastAsia" w:hAnsi="Arial Narrow" w:cstheme="majorBidi"/>
        <w:color w:val="5B9BD5" w:themeColor="accent1"/>
        <w:sz w:val="20"/>
        <w:szCs w:val="20"/>
      </w:rPr>
      <w:t>2</w:t>
    </w:r>
    <w:r w:rsidR="00643C0B">
      <w:rPr>
        <w:rFonts w:ascii="Arial Narrow" w:eastAsiaTheme="majorEastAsia" w:hAnsi="Arial Narrow" w:cstheme="majorBidi"/>
        <w:color w:val="5B9BD5" w:themeColor="accent1"/>
        <w:sz w:val="20"/>
        <w:szCs w:val="20"/>
      </w:rPr>
      <w:t>6</w:t>
    </w:r>
    <w:proofErr w:type="gramEnd"/>
  </w:p>
  <w:p w14:paraId="20731981" w14:textId="1A965727" w:rsidR="006826F2" w:rsidRDefault="006826F2" w:rsidP="00DF3BC0">
    <w:pPr>
      <w:pStyle w:val="Encabezado"/>
      <w:rPr>
        <w:rFonts w:ascii="Century Gothic" w:hAnsi="Century Gothic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D1E"/>
    <w:multiLevelType w:val="hybridMultilevel"/>
    <w:tmpl w:val="FDC2836E"/>
    <w:lvl w:ilvl="0" w:tplc="723625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B04"/>
    <w:multiLevelType w:val="hybridMultilevel"/>
    <w:tmpl w:val="B142CF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C28"/>
    <w:multiLevelType w:val="hybridMultilevel"/>
    <w:tmpl w:val="1DF81AD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4A72DF"/>
    <w:multiLevelType w:val="hybridMultilevel"/>
    <w:tmpl w:val="62DCF416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0064123"/>
    <w:multiLevelType w:val="hybridMultilevel"/>
    <w:tmpl w:val="2458AF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4346"/>
    <w:multiLevelType w:val="multilevel"/>
    <w:tmpl w:val="C358B22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24BA3756"/>
    <w:multiLevelType w:val="multilevel"/>
    <w:tmpl w:val="5D921C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5E004D"/>
    <w:multiLevelType w:val="hybridMultilevel"/>
    <w:tmpl w:val="B380D4A8"/>
    <w:lvl w:ilvl="0" w:tplc="34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54E6"/>
    <w:multiLevelType w:val="hybridMultilevel"/>
    <w:tmpl w:val="80FA9D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E4079D"/>
    <w:multiLevelType w:val="hybridMultilevel"/>
    <w:tmpl w:val="B210A07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004A98"/>
    <w:multiLevelType w:val="hybridMultilevel"/>
    <w:tmpl w:val="B7EC8D2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EA2766"/>
    <w:multiLevelType w:val="hybridMultilevel"/>
    <w:tmpl w:val="064E1E4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93639A"/>
    <w:multiLevelType w:val="hybridMultilevel"/>
    <w:tmpl w:val="B04A9EB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5205C7"/>
    <w:multiLevelType w:val="hybridMultilevel"/>
    <w:tmpl w:val="A1FE3C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E5959"/>
    <w:multiLevelType w:val="hybridMultilevel"/>
    <w:tmpl w:val="F7F896F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8B5852"/>
    <w:multiLevelType w:val="hybridMultilevel"/>
    <w:tmpl w:val="8B0CB556"/>
    <w:lvl w:ilvl="0" w:tplc="19344CD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5A2BEE"/>
    <w:multiLevelType w:val="hybridMultilevel"/>
    <w:tmpl w:val="16BC7F8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FF3797"/>
    <w:multiLevelType w:val="hybridMultilevel"/>
    <w:tmpl w:val="C010D64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E418E1"/>
    <w:multiLevelType w:val="hybridMultilevel"/>
    <w:tmpl w:val="47D08C4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DC4A51"/>
    <w:multiLevelType w:val="hybridMultilevel"/>
    <w:tmpl w:val="A9128DC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DD7FBF"/>
    <w:multiLevelType w:val="hybridMultilevel"/>
    <w:tmpl w:val="DB7CDDB2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48D26EE"/>
    <w:multiLevelType w:val="hybridMultilevel"/>
    <w:tmpl w:val="5184C94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5F45B23"/>
    <w:multiLevelType w:val="hybridMultilevel"/>
    <w:tmpl w:val="2B3CE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B1959"/>
    <w:multiLevelType w:val="hybridMultilevel"/>
    <w:tmpl w:val="3D7086E0"/>
    <w:lvl w:ilvl="0" w:tplc="340A0019">
      <w:start w:val="1"/>
      <w:numFmt w:val="lowerLetter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F360624"/>
    <w:multiLevelType w:val="hybridMultilevel"/>
    <w:tmpl w:val="376823A2"/>
    <w:lvl w:ilvl="0" w:tplc="71764F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4191">
    <w:abstractNumId w:val="7"/>
  </w:num>
  <w:num w:numId="2" w16cid:durableId="7417740">
    <w:abstractNumId w:val="19"/>
  </w:num>
  <w:num w:numId="3" w16cid:durableId="1262303963">
    <w:abstractNumId w:val="2"/>
  </w:num>
  <w:num w:numId="4" w16cid:durableId="2014335375">
    <w:abstractNumId w:val="6"/>
  </w:num>
  <w:num w:numId="5" w16cid:durableId="413623184">
    <w:abstractNumId w:val="15"/>
  </w:num>
  <w:num w:numId="6" w16cid:durableId="91895794">
    <w:abstractNumId w:val="9"/>
  </w:num>
  <w:num w:numId="7" w16cid:durableId="930892328">
    <w:abstractNumId w:val="10"/>
  </w:num>
  <w:num w:numId="8" w16cid:durableId="1890410651">
    <w:abstractNumId w:val="21"/>
  </w:num>
  <w:num w:numId="9" w16cid:durableId="506871120">
    <w:abstractNumId w:val="16"/>
  </w:num>
  <w:num w:numId="10" w16cid:durableId="1599216975">
    <w:abstractNumId w:val="12"/>
  </w:num>
  <w:num w:numId="11" w16cid:durableId="1928683645">
    <w:abstractNumId w:val="3"/>
  </w:num>
  <w:num w:numId="12" w16cid:durableId="1173253506">
    <w:abstractNumId w:val="22"/>
  </w:num>
  <w:num w:numId="13" w16cid:durableId="389966407">
    <w:abstractNumId w:val="18"/>
  </w:num>
  <w:num w:numId="14" w16cid:durableId="438137447">
    <w:abstractNumId w:val="17"/>
  </w:num>
  <w:num w:numId="15" w16cid:durableId="1412046526">
    <w:abstractNumId w:val="11"/>
  </w:num>
  <w:num w:numId="16" w16cid:durableId="1989093763">
    <w:abstractNumId w:val="8"/>
  </w:num>
  <w:num w:numId="17" w16cid:durableId="774636926">
    <w:abstractNumId w:val="23"/>
  </w:num>
  <w:num w:numId="18" w16cid:durableId="35812671">
    <w:abstractNumId w:val="0"/>
  </w:num>
  <w:num w:numId="19" w16cid:durableId="1579898693">
    <w:abstractNumId w:val="4"/>
  </w:num>
  <w:num w:numId="20" w16cid:durableId="2046906575">
    <w:abstractNumId w:val="5"/>
  </w:num>
  <w:num w:numId="21" w16cid:durableId="1940093881">
    <w:abstractNumId w:val="14"/>
  </w:num>
  <w:num w:numId="22" w16cid:durableId="1318536233">
    <w:abstractNumId w:val="1"/>
  </w:num>
  <w:num w:numId="23" w16cid:durableId="1958099881">
    <w:abstractNumId w:val="20"/>
  </w:num>
  <w:num w:numId="24" w16cid:durableId="1257246449">
    <w:abstractNumId w:val="13"/>
  </w:num>
  <w:num w:numId="25" w16cid:durableId="11517530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A"/>
    <w:rsid w:val="0000196A"/>
    <w:rsid w:val="000100B6"/>
    <w:rsid w:val="00031177"/>
    <w:rsid w:val="00033C11"/>
    <w:rsid w:val="000418FE"/>
    <w:rsid w:val="00046927"/>
    <w:rsid w:val="00047D66"/>
    <w:rsid w:val="0008164B"/>
    <w:rsid w:val="000927A0"/>
    <w:rsid w:val="00092867"/>
    <w:rsid w:val="000C2E68"/>
    <w:rsid w:val="000F2C1E"/>
    <w:rsid w:val="000F69FF"/>
    <w:rsid w:val="00107EFC"/>
    <w:rsid w:val="00116598"/>
    <w:rsid w:val="00120AC7"/>
    <w:rsid w:val="001214CD"/>
    <w:rsid w:val="00132979"/>
    <w:rsid w:val="001460B0"/>
    <w:rsid w:val="001A5F1F"/>
    <w:rsid w:val="001A63E1"/>
    <w:rsid w:val="001B2D6D"/>
    <w:rsid w:val="001F35BD"/>
    <w:rsid w:val="002043BB"/>
    <w:rsid w:val="00206330"/>
    <w:rsid w:val="002174D0"/>
    <w:rsid w:val="002175AB"/>
    <w:rsid w:val="00231C09"/>
    <w:rsid w:val="00243CE5"/>
    <w:rsid w:val="002714EE"/>
    <w:rsid w:val="002C02E1"/>
    <w:rsid w:val="002D0FA2"/>
    <w:rsid w:val="002D6CE2"/>
    <w:rsid w:val="002E388F"/>
    <w:rsid w:val="002F7348"/>
    <w:rsid w:val="00315894"/>
    <w:rsid w:val="00315BAD"/>
    <w:rsid w:val="00334220"/>
    <w:rsid w:val="00346109"/>
    <w:rsid w:val="003503B4"/>
    <w:rsid w:val="00370853"/>
    <w:rsid w:val="00422D54"/>
    <w:rsid w:val="004320CA"/>
    <w:rsid w:val="00461234"/>
    <w:rsid w:val="004843EA"/>
    <w:rsid w:val="004B2559"/>
    <w:rsid w:val="004C407B"/>
    <w:rsid w:val="004E4C36"/>
    <w:rsid w:val="004F03DA"/>
    <w:rsid w:val="004F4E14"/>
    <w:rsid w:val="0050453D"/>
    <w:rsid w:val="0052156C"/>
    <w:rsid w:val="00564FE0"/>
    <w:rsid w:val="00565BC1"/>
    <w:rsid w:val="00566B89"/>
    <w:rsid w:val="005B4E28"/>
    <w:rsid w:val="005E7212"/>
    <w:rsid w:val="00601642"/>
    <w:rsid w:val="006053BC"/>
    <w:rsid w:val="00624229"/>
    <w:rsid w:val="00643C0B"/>
    <w:rsid w:val="00643EAF"/>
    <w:rsid w:val="006629A6"/>
    <w:rsid w:val="00662CEF"/>
    <w:rsid w:val="00677569"/>
    <w:rsid w:val="00680629"/>
    <w:rsid w:val="006826F2"/>
    <w:rsid w:val="006A19A9"/>
    <w:rsid w:val="006B6386"/>
    <w:rsid w:val="006B7962"/>
    <w:rsid w:val="006D5E76"/>
    <w:rsid w:val="006F77C7"/>
    <w:rsid w:val="00704B2C"/>
    <w:rsid w:val="00706FDA"/>
    <w:rsid w:val="00710773"/>
    <w:rsid w:val="00740611"/>
    <w:rsid w:val="007556E7"/>
    <w:rsid w:val="00761809"/>
    <w:rsid w:val="00766FEA"/>
    <w:rsid w:val="00776317"/>
    <w:rsid w:val="00776EB8"/>
    <w:rsid w:val="007921F9"/>
    <w:rsid w:val="007C6564"/>
    <w:rsid w:val="007F3C29"/>
    <w:rsid w:val="007F5528"/>
    <w:rsid w:val="008138B1"/>
    <w:rsid w:val="00850B28"/>
    <w:rsid w:val="008510E9"/>
    <w:rsid w:val="0085230F"/>
    <w:rsid w:val="00891F97"/>
    <w:rsid w:val="008956CE"/>
    <w:rsid w:val="008B2D8B"/>
    <w:rsid w:val="009049D1"/>
    <w:rsid w:val="00922502"/>
    <w:rsid w:val="00922D40"/>
    <w:rsid w:val="00927F15"/>
    <w:rsid w:val="00930656"/>
    <w:rsid w:val="009343A0"/>
    <w:rsid w:val="009405D7"/>
    <w:rsid w:val="009564E8"/>
    <w:rsid w:val="009769F7"/>
    <w:rsid w:val="00982B73"/>
    <w:rsid w:val="00992CB6"/>
    <w:rsid w:val="009A2D1B"/>
    <w:rsid w:val="009B668E"/>
    <w:rsid w:val="009B7169"/>
    <w:rsid w:val="009C19CC"/>
    <w:rsid w:val="009C2A01"/>
    <w:rsid w:val="009C3D10"/>
    <w:rsid w:val="009E0F17"/>
    <w:rsid w:val="00A24BEF"/>
    <w:rsid w:val="00A27A81"/>
    <w:rsid w:val="00A31282"/>
    <w:rsid w:val="00A41391"/>
    <w:rsid w:val="00A42C79"/>
    <w:rsid w:val="00A439C8"/>
    <w:rsid w:val="00A608FF"/>
    <w:rsid w:val="00A648A5"/>
    <w:rsid w:val="00AA4FEC"/>
    <w:rsid w:val="00B05F61"/>
    <w:rsid w:val="00B113D4"/>
    <w:rsid w:val="00B3457F"/>
    <w:rsid w:val="00B747BE"/>
    <w:rsid w:val="00BE21FB"/>
    <w:rsid w:val="00BF32F8"/>
    <w:rsid w:val="00C26886"/>
    <w:rsid w:val="00C3249E"/>
    <w:rsid w:val="00C339F5"/>
    <w:rsid w:val="00C717C9"/>
    <w:rsid w:val="00C8776C"/>
    <w:rsid w:val="00C91B33"/>
    <w:rsid w:val="00C96465"/>
    <w:rsid w:val="00C97A78"/>
    <w:rsid w:val="00CA2D43"/>
    <w:rsid w:val="00CC21B8"/>
    <w:rsid w:val="00CC604A"/>
    <w:rsid w:val="00CD5813"/>
    <w:rsid w:val="00CF6555"/>
    <w:rsid w:val="00D11C8D"/>
    <w:rsid w:val="00D316BA"/>
    <w:rsid w:val="00D35BC1"/>
    <w:rsid w:val="00D43C79"/>
    <w:rsid w:val="00D45D98"/>
    <w:rsid w:val="00D63124"/>
    <w:rsid w:val="00DC488E"/>
    <w:rsid w:val="00DD5D06"/>
    <w:rsid w:val="00DE4731"/>
    <w:rsid w:val="00DF3BC0"/>
    <w:rsid w:val="00DF4371"/>
    <w:rsid w:val="00E12A67"/>
    <w:rsid w:val="00E16CED"/>
    <w:rsid w:val="00E32BBA"/>
    <w:rsid w:val="00E375B1"/>
    <w:rsid w:val="00E41BCE"/>
    <w:rsid w:val="00E525D6"/>
    <w:rsid w:val="00E565AE"/>
    <w:rsid w:val="00E60B56"/>
    <w:rsid w:val="00E71C46"/>
    <w:rsid w:val="00E76396"/>
    <w:rsid w:val="00E87AE5"/>
    <w:rsid w:val="00E94F38"/>
    <w:rsid w:val="00EC2264"/>
    <w:rsid w:val="00EC2BE9"/>
    <w:rsid w:val="00EE3C87"/>
    <w:rsid w:val="00EE4C08"/>
    <w:rsid w:val="00EF0EB5"/>
    <w:rsid w:val="00F1470F"/>
    <w:rsid w:val="00F159B1"/>
    <w:rsid w:val="00F17974"/>
    <w:rsid w:val="00F555DA"/>
    <w:rsid w:val="00F600DB"/>
    <w:rsid w:val="00F7352A"/>
    <w:rsid w:val="00F8017D"/>
    <w:rsid w:val="00F851C3"/>
    <w:rsid w:val="00FA2F33"/>
    <w:rsid w:val="00FA542B"/>
    <w:rsid w:val="00FB2DA9"/>
    <w:rsid w:val="00FD7528"/>
    <w:rsid w:val="00FD762C"/>
    <w:rsid w:val="00FE1BC0"/>
    <w:rsid w:val="00FE2FCD"/>
    <w:rsid w:val="00FF70FF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F5E8F"/>
  <w15:docId w15:val="{AB257CE7-8637-4C67-9AFC-DA5C58A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8C"/>
    <w:pPr>
      <w:spacing w:after="200" w:line="276" w:lineRule="auto"/>
    </w:pPr>
    <w:rPr>
      <w:rFonts w:eastAsiaTheme="minorEastAsia"/>
      <w:lang w:eastAsia="es-CL"/>
    </w:rPr>
  </w:style>
  <w:style w:type="paragraph" w:styleId="Ttulo3">
    <w:name w:val="heading 3"/>
    <w:basedOn w:val="Normal"/>
    <w:next w:val="Normal"/>
    <w:link w:val="Ttulo3Car"/>
    <w:qFormat/>
    <w:rsid w:val="00776EB8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6FDA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6FDA"/>
    <w:pPr>
      <w:spacing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6FD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F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76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EB8"/>
  </w:style>
  <w:style w:type="paragraph" w:styleId="Piedepgina">
    <w:name w:val="footer"/>
    <w:basedOn w:val="Normal"/>
    <w:link w:val="PiedepginaCar"/>
    <w:uiPriority w:val="99"/>
    <w:unhideWhenUsed/>
    <w:rsid w:val="00776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EB8"/>
  </w:style>
  <w:style w:type="character" w:customStyle="1" w:styleId="Ttulo3Car">
    <w:name w:val="Título 3 Car"/>
    <w:basedOn w:val="Fuentedeprrafopredeter"/>
    <w:link w:val="Ttulo3"/>
    <w:rsid w:val="00776EB8"/>
    <w:rPr>
      <w:rFonts w:ascii="Arial Narrow" w:eastAsia="Times New Roman" w:hAnsi="Arial Narrow" w:cs="Times New Roman"/>
      <w:sz w:val="20"/>
      <w:szCs w:val="20"/>
      <w:u w:val="single"/>
      <w:lang w:val="es-ES_tradnl" w:eastAsia="es-ES"/>
    </w:rPr>
  </w:style>
  <w:style w:type="table" w:styleId="Tablaconcuadrcula">
    <w:name w:val="Table Grid"/>
    <w:basedOn w:val="Tablanormal"/>
    <w:uiPriority w:val="39"/>
    <w:rsid w:val="004C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20CA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C87"/>
    <w:pPr>
      <w:spacing w:after="160"/>
    </w:pPr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C87"/>
    <w:rPr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0F2C1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F2C1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2C1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27A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GUÍA OPERATIVA FRIL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división de planificación y desarrollo regional</vt:lpstr>
    </vt:vector>
  </TitlesOfParts>
  <Company>Microsoft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DIVISIÓN DE PLANIFICACIÓN Y DESARROLLO REGIONAL</dc:title>
  <dc:creator>www.goredenuble.cl</dc:creator>
  <cp:lastModifiedBy>María José Gutiérrez</cp:lastModifiedBy>
  <cp:revision>14</cp:revision>
  <cp:lastPrinted>2018-10-17T19:01:00Z</cp:lastPrinted>
  <dcterms:created xsi:type="dcterms:W3CDTF">2020-09-10T18:06:00Z</dcterms:created>
  <dcterms:modified xsi:type="dcterms:W3CDTF">2026-02-02T15:36:00Z</dcterms:modified>
</cp:coreProperties>
</file>